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9CC9E4" w14:textId="77777777" w:rsidR="007B42CE" w:rsidRDefault="007B42CE" w:rsidP="00C26E81">
      <w:pPr>
        <w:jc w:val="both"/>
        <w:rPr>
          <w:b/>
          <w:lang w:val="es-CL"/>
        </w:rPr>
      </w:pPr>
    </w:p>
    <w:p w14:paraId="0AFA0267" w14:textId="77777777" w:rsidR="009C4283" w:rsidRDefault="009C4283" w:rsidP="0004073D">
      <w:pPr>
        <w:jc w:val="center"/>
        <w:outlineLvl w:val="0"/>
        <w:rPr>
          <w:b/>
          <w:lang w:val="es-CL"/>
        </w:rPr>
      </w:pPr>
      <w:r>
        <w:rPr>
          <w:b/>
          <w:lang w:val="es-CL"/>
        </w:rPr>
        <w:t xml:space="preserve">MODELO </w:t>
      </w:r>
      <w:r w:rsidR="0092058B">
        <w:rPr>
          <w:b/>
          <w:lang w:val="es-CL"/>
        </w:rPr>
        <w:t>OPERATIVO</w:t>
      </w:r>
      <w:r>
        <w:rPr>
          <w:b/>
          <w:lang w:val="es-CL"/>
        </w:rPr>
        <w:t xml:space="preserve"> </w:t>
      </w:r>
      <w:r w:rsidR="00865197">
        <w:rPr>
          <w:b/>
          <w:lang w:val="es-CL"/>
        </w:rPr>
        <w:t>REVENUE ASSURANCE</w:t>
      </w:r>
    </w:p>
    <w:p w14:paraId="343AE357" w14:textId="77777777" w:rsidR="009C4283" w:rsidRDefault="009C4283" w:rsidP="00C26E81">
      <w:pPr>
        <w:jc w:val="both"/>
        <w:rPr>
          <w:b/>
          <w:lang w:val="es-CL"/>
        </w:rPr>
      </w:pPr>
    </w:p>
    <w:p w14:paraId="523043BE" w14:textId="77777777" w:rsidR="0062043A" w:rsidRDefault="0062043A" w:rsidP="00C26E81">
      <w:pPr>
        <w:jc w:val="both"/>
        <w:rPr>
          <w:b/>
          <w:lang w:val="es-CL"/>
        </w:rPr>
      </w:pPr>
    </w:p>
    <w:p w14:paraId="20A3A046" w14:textId="77777777" w:rsidR="007B42CE" w:rsidRDefault="0005658F" w:rsidP="0004073D">
      <w:pPr>
        <w:jc w:val="both"/>
        <w:outlineLvl w:val="0"/>
        <w:rPr>
          <w:b/>
          <w:lang w:val="es-CL"/>
        </w:rPr>
      </w:pPr>
      <w:r>
        <w:rPr>
          <w:b/>
          <w:lang w:val="es-CL"/>
        </w:rPr>
        <w:t>OBJETIVOS</w:t>
      </w:r>
      <w:r w:rsidR="00D26751">
        <w:rPr>
          <w:b/>
          <w:lang w:val="es-CL"/>
        </w:rPr>
        <w:t xml:space="preserve"> Y ALCANCE</w:t>
      </w:r>
    </w:p>
    <w:p w14:paraId="40486583" w14:textId="77777777" w:rsidR="00D26751" w:rsidRPr="00606062" w:rsidRDefault="00D26751" w:rsidP="0062043A">
      <w:pPr>
        <w:pStyle w:val="ListParagraph"/>
        <w:spacing w:after="120"/>
        <w:ind w:left="0"/>
        <w:jc w:val="both"/>
        <w:rPr>
          <w:lang w:val="es-CL"/>
        </w:rPr>
      </w:pPr>
      <w:r>
        <w:rPr>
          <w:lang w:val="es-CL"/>
        </w:rPr>
        <w:t xml:space="preserve">El modelo de </w:t>
      </w:r>
      <w:r w:rsidR="00865197">
        <w:rPr>
          <w:lang w:val="es-CL"/>
        </w:rPr>
        <w:t>Revenue Assurance</w:t>
      </w:r>
      <w:r>
        <w:rPr>
          <w:lang w:val="es-CL"/>
        </w:rPr>
        <w:t xml:space="preserve"> permite </w:t>
      </w:r>
      <w:r w:rsidR="00865197">
        <w:rPr>
          <w:lang w:val="es-CL"/>
        </w:rPr>
        <w:t>integrar los modelos de los distintos servicios para analizar la situación actual de la operación, estudiar las alternativas posibles y obtener un input confiable para la toma de decisiones</w:t>
      </w:r>
      <w:r w:rsidRPr="00606062">
        <w:rPr>
          <w:lang w:val="es-CL"/>
        </w:rPr>
        <w:t>.</w:t>
      </w:r>
    </w:p>
    <w:p w14:paraId="346B2264" w14:textId="77777777" w:rsidR="00D26751" w:rsidRDefault="00D26751" w:rsidP="001F7620">
      <w:pPr>
        <w:jc w:val="both"/>
        <w:rPr>
          <w:b/>
          <w:lang w:val="es-CL"/>
        </w:rPr>
      </w:pPr>
    </w:p>
    <w:p w14:paraId="0D131AF7" w14:textId="77777777" w:rsidR="0062043A" w:rsidRPr="0062043A" w:rsidRDefault="0062043A" w:rsidP="0004073D">
      <w:pPr>
        <w:jc w:val="both"/>
        <w:outlineLvl w:val="0"/>
        <w:rPr>
          <w:b/>
          <w:lang w:val="es-CL"/>
        </w:rPr>
      </w:pPr>
      <w:r w:rsidRPr="0062043A">
        <w:rPr>
          <w:b/>
          <w:lang w:val="es-CL"/>
        </w:rPr>
        <w:t>ENFOQUE</w:t>
      </w:r>
    </w:p>
    <w:p w14:paraId="30FE37E5" w14:textId="77777777" w:rsidR="0062043A" w:rsidRDefault="00A6301E" w:rsidP="0062043A">
      <w:pPr>
        <w:pStyle w:val="ListParagraph"/>
        <w:spacing w:after="120"/>
        <w:ind w:left="0"/>
        <w:jc w:val="both"/>
        <w:rPr>
          <w:lang w:val="es-CL"/>
        </w:rPr>
      </w:pPr>
      <w:r>
        <w:rPr>
          <w:lang w:val="es-CL"/>
        </w:rPr>
        <w:t xml:space="preserve">Toda la información será plasmada en un Dashboard interactivo, que permitirá seleccionar diferentes alternativas para probar la sensibilidad de los datos. </w:t>
      </w:r>
      <w:r w:rsidR="0062043A" w:rsidRPr="00606062">
        <w:rPr>
          <w:lang w:val="es-CL"/>
        </w:rPr>
        <w:t>Se p</w:t>
      </w:r>
      <w:r w:rsidR="0062043A">
        <w:rPr>
          <w:lang w:val="es-CL"/>
        </w:rPr>
        <w:t>lantea</w:t>
      </w:r>
      <w:r w:rsidR="0062043A" w:rsidRPr="00606062">
        <w:rPr>
          <w:lang w:val="es-CL"/>
        </w:rPr>
        <w:t xml:space="preserve"> la resolución del modelo </w:t>
      </w:r>
      <w:r>
        <w:rPr>
          <w:lang w:val="es-CL"/>
        </w:rPr>
        <w:t xml:space="preserve">mediante la aplicación de diseño </w:t>
      </w:r>
      <w:r w:rsidRPr="00A6301E">
        <w:rPr>
          <w:i/>
          <w:lang w:val="es-CL"/>
        </w:rPr>
        <w:t>Shiny</w:t>
      </w:r>
      <w:r>
        <w:rPr>
          <w:lang w:val="es-CL"/>
        </w:rPr>
        <w:t xml:space="preserve"> para el sistema </w:t>
      </w:r>
      <w:r w:rsidRPr="00A6301E">
        <w:rPr>
          <w:i/>
          <w:lang w:val="es-CL"/>
        </w:rPr>
        <w:t>RStudio</w:t>
      </w:r>
      <w:r>
        <w:rPr>
          <w:lang w:val="es-CL"/>
        </w:rPr>
        <w:t>.</w:t>
      </w:r>
    </w:p>
    <w:p w14:paraId="27431B0F" w14:textId="77777777" w:rsidR="0062043A" w:rsidRDefault="00A6301E" w:rsidP="0062043A">
      <w:pPr>
        <w:pStyle w:val="ListParagraph"/>
        <w:spacing w:after="120"/>
        <w:ind w:left="0"/>
        <w:jc w:val="both"/>
        <w:rPr>
          <w:lang w:val="es-CL"/>
        </w:rPr>
      </w:pPr>
      <w:r>
        <w:rPr>
          <w:lang w:val="es-CL"/>
        </w:rPr>
        <w:t>Se generará una</w:t>
      </w:r>
      <w:r w:rsidR="00BB08F5">
        <w:rPr>
          <w:lang w:val="es-CL"/>
        </w:rPr>
        <w:t xml:space="preserve"> estructura de datos unificada que contenga toda la información de los distintos servicios (pozos, tareas, tiempos, prioridades, etc.). Esta Base de Datos global será el INPUT que utilizarán tanto los modelos individuales como el integrado para obtener los resultados</w:t>
      </w:r>
      <w:r w:rsidR="005769B2">
        <w:rPr>
          <w:lang w:val="es-CL"/>
        </w:rPr>
        <w:t xml:space="preserve"> correspondientes</w:t>
      </w:r>
      <w:r w:rsidR="00BB08F5">
        <w:rPr>
          <w:lang w:val="es-CL"/>
        </w:rPr>
        <w:t>.</w:t>
      </w:r>
    </w:p>
    <w:p w14:paraId="5471D960" w14:textId="77777777" w:rsidR="00A000B7" w:rsidRDefault="0062043A" w:rsidP="0062043A">
      <w:pPr>
        <w:pStyle w:val="ListParagraph"/>
        <w:spacing w:after="120"/>
        <w:ind w:left="0"/>
        <w:jc w:val="both"/>
        <w:rPr>
          <w:lang w:val="es-CL"/>
        </w:rPr>
      </w:pPr>
      <w:r w:rsidRPr="0062043A">
        <w:rPr>
          <w:lang w:val="es-CL"/>
        </w:rPr>
        <w:t xml:space="preserve">Luego se </w:t>
      </w:r>
      <w:r w:rsidR="0022589C">
        <w:rPr>
          <w:lang w:val="es-CL"/>
        </w:rPr>
        <w:t>corre</w:t>
      </w:r>
      <w:r w:rsidR="00A000B7">
        <w:rPr>
          <w:lang w:val="es-CL"/>
        </w:rPr>
        <w:t>rá</w:t>
      </w:r>
      <w:r w:rsidR="0022589C">
        <w:rPr>
          <w:lang w:val="es-CL"/>
        </w:rPr>
        <w:t xml:space="preserve">n los modelos individuales para obtener resultados preliminares. Se puede trabajar con la solución óptima producto de cada modelo, pero también existe la posibilidad de utilizar dichos modelos de una manera más “flexible”, con menos restricciones, </w:t>
      </w:r>
      <w:r w:rsidR="00713FAA">
        <w:rPr>
          <w:lang w:val="es-CL"/>
        </w:rPr>
        <w:t>a fin de obtener un espectro más amplio</w:t>
      </w:r>
      <w:r w:rsidR="0022589C">
        <w:rPr>
          <w:lang w:val="es-CL"/>
        </w:rPr>
        <w:t xml:space="preserve"> de resultados posibles.</w:t>
      </w:r>
    </w:p>
    <w:p w14:paraId="2EAD2A4B" w14:textId="77777777" w:rsidR="0022589C" w:rsidRDefault="0022589C" w:rsidP="0062043A">
      <w:pPr>
        <w:pStyle w:val="ListParagraph"/>
        <w:spacing w:after="120"/>
        <w:ind w:left="0"/>
        <w:jc w:val="both"/>
        <w:rPr>
          <w:lang w:val="es-CL"/>
        </w:rPr>
      </w:pPr>
      <w:r>
        <w:rPr>
          <w:lang w:val="es-CL"/>
        </w:rPr>
        <w:t>Este espectro de resultados</w:t>
      </w:r>
      <w:r w:rsidR="00A000B7">
        <w:rPr>
          <w:lang w:val="es-CL"/>
        </w:rPr>
        <w:t xml:space="preserve"> será utilizado como INPUT en el Modelo Integrador, permitiendo visualizar los resultados finales / globales en un Dashboard o Tablero de Comando</w:t>
      </w:r>
      <w:r>
        <w:rPr>
          <w:lang w:val="es-CL"/>
        </w:rPr>
        <w:t>.</w:t>
      </w:r>
    </w:p>
    <w:p w14:paraId="443C40BC" w14:textId="77777777" w:rsidR="00713FAA" w:rsidRDefault="00713FAA" w:rsidP="0062043A">
      <w:pPr>
        <w:pStyle w:val="ListParagraph"/>
        <w:spacing w:after="120"/>
        <w:ind w:left="0"/>
        <w:jc w:val="both"/>
        <w:rPr>
          <w:lang w:val="es-CL"/>
        </w:rPr>
      </w:pPr>
    </w:p>
    <w:p w14:paraId="568C3CB2" w14:textId="77777777" w:rsidR="0062043A" w:rsidRDefault="0062043A" w:rsidP="0062043A">
      <w:pPr>
        <w:pStyle w:val="ListParagraph"/>
        <w:spacing w:after="120"/>
        <w:ind w:left="0"/>
        <w:jc w:val="both"/>
        <w:rPr>
          <w:lang w:val="es-CL"/>
        </w:rPr>
      </w:pPr>
      <w:r w:rsidRPr="0062043A">
        <w:rPr>
          <w:lang w:val="es-CL"/>
        </w:rPr>
        <w:t xml:space="preserve">Un esquema del enfoque se muestra en la </w:t>
      </w:r>
      <w:r>
        <w:rPr>
          <w:lang w:val="es-CL"/>
        </w:rPr>
        <w:t>siguiente figura:</w:t>
      </w:r>
    </w:p>
    <w:p w14:paraId="5D014EAE" w14:textId="77777777" w:rsidR="009D1F8D" w:rsidRDefault="009D1F8D" w:rsidP="0062043A">
      <w:pPr>
        <w:pStyle w:val="ListParagraph"/>
        <w:spacing w:after="120"/>
        <w:ind w:left="0"/>
        <w:jc w:val="both"/>
        <w:rPr>
          <w:lang w:val="es-CL"/>
        </w:rPr>
      </w:pPr>
    </w:p>
    <w:p w14:paraId="16345722" w14:textId="77777777" w:rsidR="0007527E" w:rsidRDefault="00CC195A" w:rsidP="009D1F8D">
      <w:pPr>
        <w:jc w:val="center"/>
        <w:rPr>
          <w:b/>
          <w:lang w:val="es-CL"/>
        </w:rPr>
      </w:pPr>
      <w:r>
        <w:rPr>
          <w:b/>
          <w:noProof/>
          <w:lang w:val="en-US"/>
        </w:rPr>
        <w:drawing>
          <wp:inline distT="0" distB="0" distL="0" distR="0" wp14:anchorId="74325C05" wp14:editId="4B011F35">
            <wp:extent cx="6228000" cy="2300581"/>
            <wp:effectExtent l="0" t="0" r="1905"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00" cy="2300581"/>
                    </a:xfrm>
                    <a:prstGeom prst="rect">
                      <a:avLst/>
                    </a:prstGeom>
                    <a:noFill/>
                  </pic:spPr>
                </pic:pic>
              </a:graphicData>
            </a:graphic>
          </wp:inline>
        </w:drawing>
      </w:r>
    </w:p>
    <w:p w14:paraId="70FF78BC" w14:textId="77777777" w:rsidR="009D1F8D" w:rsidRDefault="009D1F8D" w:rsidP="0007527E">
      <w:pPr>
        <w:pStyle w:val="ListParagraph"/>
        <w:ind w:left="0"/>
        <w:jc w:val="both"/>
        <w:rPr>
          <w:b/>
          <w:lang w:val="es-CL"/>
        </w:rPr>
      </w:pPr>
    </w:p>
    <w:p w14:paraId="13C7A5C8" w14:textId="77777777" w:rsidR="009D1F8D" w:rsidRDefault="009D1F8D">
      <w:pPr>
        <w:rPr>
          <w:b/>
          <w:lang w:val="es-CL"/>
        </w:rPr>
      </w:pPr>
    </w:p>
    <w:p w14:paraId="6D2FA945" w14:textId="77777777" w:rsidR="009D1F8D" w:rsidRDefault="009D1F8D" w:rsidP="0007527E">
      <w:pPr>
        <w:pStyle w:val="ListParagraph"/>
        <w:ind w:left="0"/>
        <w:jc w:val="both"/>
        <w:rPr>
          <w:b/>
          <w:lang w:val="es-CL"/>
        </w:rPr>
      </w:pPr>
    </w:p>
    <w:p w14:paraId="587D9E12" w14:textId="77777777" w:rsidR="0007527E" w:rsidRPr="00D26751" w:rsidRDefault="0007527E" w:rsidP="0004073D">
      <w:pPr>
        <w:pStyle w:val="ListParagraph"/>
        <w:ind w:left="0"/>
        <w:jc w:val="both"/>
        <w:outlineLvl w:val="0"/>
        <w:rPr>
          <w:b/>
          <w:lang w:val="es-CL"/>
        </w:rPr>
      </w:pPr>
      <w:r w:rsidRPr="00D26751">
        <w:rPr>
          <w:b/>
          <w:lang w:val="es-CL"/>
        </w:rPr>
        <w:t>DATOS</w:t>
      </w:r>
    </w:p>
    <w:p w14:paraId="39CF7263" w14:textId="1EAC68AF" w:rsidR="00C506D6" w:rsidRDefault="00713FAA" w:rsidP="0007527E">
      <w:pPr>
        <w:pStyle w:val="ListParagraph"/>
        <w:spacing w:after="120"/>
        <w:ind w:left="0"/>
        <w:jc w:val="both"/>
        <w:rPr>
          <w:lang w:val="es-CL"/>
        </w:rPr>
      </w:pPr>
      <w:r>
        <w:rPr>
          <w:lang w:val="es-CL"/>
        </w:rPr>
        <w:t xml:space="preserve">La Base de Datos Unificada contendrá toda la información de ingreso para los distintos modelos individuales, </w:t>
      </w:r>
      <w:r w:rsidR="00DC4C36">
        <w:rPr>
          <w:lang w:val="es-CL"/>
        </w:rPr>
        <w:t>ade</w:t>
      </w:r>
      <w:r>
        <w:rPr>
          <w:lang w:val="es-CL"/>
        </w:rPr>
        <w:t xml:space="preserve">más </w:t>
      </w:r>
      <w:r w:rsidR="00DC4C36">
        <w:rPr>
          <w:lang w:val="es-CL"/>
        </w:rPr>
        <w:t xml:space="preserve">de </w:t>
      </w:r>
      <w:r>
        <w:rPr>
          <w:lang w:val="es-CL"/>
        </w:rPr>
        <w:t>l</w:t>
      </w:r>
      <w:r w:rsidR="00DC4C36">
        <w:rPr>
          <w:lang w:val="es-CL"/>
        </w:rPr>
        <w:t>as variables y los datos</w:t>
      </w:r>
      <w:r>
        <w:rPr>
          <w:lang w:val="es-CL"/>
        </w:rPr>
        <w:t xml:space="preserve"> específicos del model</w:t>
      </w:r>
      <w:r w:rsidR="00EA0914">
        <w:rPr>
          <w:lang w:val="es-CL"/>
        </w:rPr>
        <w:t>o integral de Revenue Assurance.</w:t>
      </w:r>
    </w:p>
    <w:p w14:paraId="3E90C09C" w14:textId="2E67B8DE" w:rsidR="009D16AC" w:rsidRPr="009D16AC" w:rsidRDefault="009D16AC" w:rsidP="009D16AC">
      <w:pPr>
        <w:spacing w:after="120"/>
        <w:jc w:val="both"/>
        <w:rPr>
          <w:lang w:val="es-CL"/>
        </w:rPr>
      </w:pPr>
      <w:r w:rsidRPr="009D16AC">
        <w:rPr>
          <w:lang w:val="es-CL"/>
        </w:rPr>
        <w:lastRenderedPageBreak/>
        <w:t xml:space="preserve">Shiny es una herramienta </w:t>
      </w:r>
      <w:r>
        <w:rPr>
          <w:lang w:val="es-CL"/>
        </w:rPr>
        <w:t xml:space="preserve">utilizada </w:t>
      </w:r>
      <w:r w:rsidRPr="009D16AC">
        <w:rPr>
          <w:lang w:val="es-CL"/>
        </w:rPr>
        <w:t>para crear aplicaciones web interactivas (apps) que permiten a los usuarios interactuar con sus datos sin tener que manipular el código.</w:t>
      </w:r>
      <w:r>
        <w:rPr>
          <w:lang w:val="es-CL"/>
        </w:rPr>
        <w:t xml:space="preserve"> Utiliza principios de programaciòn reactiva que enfatiza el uso de la interactividad en la visualizac</w:t>
      </w:r>
      <w:r w:rsidR="0071712C">
        <w:rPr>
          <w:lang w:val="es-CL"/>
        </w:rPr>
        <w:t>ion de la informacion. Con los datos tomados como INPUT de la Base de Datos Unificada se construyen visualizaciones que permiten a la gerencia entender facilmente el estatus y el grado</w:t>
      </w:r>
      <w:r w:rsidR="00155A95">
        <w:rPr>
          <w:lang w:val="es-CL"/>
        </w:rPr>
        <w:t xml:space="preserve"> de avance del revenue. Ejemplo de dashboard </w:t>
      </w:r>
      <w:r w:rsidR="0071712C">
        <w:rPr>
          <w:lang w:val="es-CL"/>
        </w:rPr>
        <w:t>se muest</w:t>
      </w:r>
      <w:r w:rsidR="00155A95">
        <w:rPr>
          <w:lang w:val="es-CL"/>
        </w:rPr>
        <w:t>ra</w:t>
      </w:r>
      <w:r w:rsidR="00662CF2">
        <w:rPr>
          <w:lang w:val="es-CL"/>
        </w:rPr>
        <w:t xml:space="preserve"> en las figura</w:t>
      </w:r>
      <w:r w:rsidR="00ED775A">
        <w:rPr>
          <w:lang w:val="es-CL"/>
        </w:rPr>
        <w:t xml:space="preserve"> a continuació</w:t>
      </w:r>
      <w:r w:rsidR="0071712C">
        <w:rPr>
          <w:lang w:val="es-CL"/>
        </w:rPr>
        <w:t xml:space="preserve">n. </w:t>
      </w:r>
    </w:p>
    <w:p w14:paraId="5C2E9E1C" w14:textId="611E0609" w:rsidR="0007527E" w:rsidRDefault="004E2A27" w:rsidP="0007527E">
      <w:pPr>
        <w:pStyle w:val="ListParagraph"/>
        <w:ind w:left="0"/>
        <w:jc w:val="both"/>
        <w:rPr>
          <w:lang w:val="es-CL"/>
        </w:rPr>
      </w:pPr>
      <w:r w:rsidRPr="004E2A27">
        <w:rPr>
          <w:noProof/>
          <w:lang w:val="en-US"/>
        </w:rPr>
        <w:drawing>
          <wp:inline distT="0" distB="0" distL="0" distR="0" wp14:anchorId="57DA5F29" wp14:editId="5BDCDAD5">
            <wp:extent cx="6332220" cy="3776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776980"/>
                    </a:xfrm>
                    <a:prstGeom prst="rect">
                      <a:avLst/>
                    </a:prstGeom>
                  </pic:spPr>
                </pic:pic>
              </a:graphicData>
            </a:graphic>
          </wp:inline>
        </w:drawing>
      </w:r>
    </w:p>
    <w:p w14:paraId="1BCEA427" w14:textId="77777777" w:rsidR="004E2A27" w:rsidRDefault="0071712C" w:rsidP="0007527E">
      <w:pPr>
        <w:pStyle w:val="ListParagraph"/>
        <w:ind w:left="0"/>
        <w:jc w:val="both"/>
        <w:rPr>
          <w:b/>
          <w:lang w:val="es-ES"/>
        </w:rPr>
      </w:pPr>
      <w:r>
        <w:rPr>
          <w:b/>
          <w:lang w:val="es-CL"/>
        </w:rPr>
        <w:t xml:space="preserve"> </w:t>
      </w:r>
    </w:p>
    <w:p w14:paraId="0340FCBE" w14:textId="617C26D6" w:rsidR="0007527E" w:rsidRPr="004E2A27" w:rsidRDefault="0007527E" w:rsidP="0004073D">
      <w:pPr>
        <w:pStyle w:val="ListParagraph"/>
        <w:ind w:left="0"/>
        <w:jc w:val="both"/>
        <w:outlineLvl w:val="0"/>
        <w:rPr>
          <w:b/>
          <w:lang w:val="es-ES"/>
        </w:rPr>
      </w:pPr>
      <w:r w:rsidRPr="0007527E">
        <w:rPr>
          <w:b/>
          <w:lang w:val="es-CL"/>
        </w:rPr>
        <w:t>REGLAS DE LA OPERACIÓN</w:t>
      </w:r>
    </w:p>
    <w:p w14:paraId="6F2CB20E" w14:textId="64319FCF" w:rsidR="00707283" w:rsidRDefault="0007527E" w:rsidP="00013AC5">
      <w:pPr>
        <w:spacing w:after="120"/>
        <w:jc w:val="both"/>
        <w:rPr>
          <w:lang w:val="es-CL"/>
        </w:rPr>
      </w:pPr>
      <w:r w:rsidRPr="00013AC5">
        <w:rPr>
          <w:lang w:val="es-CL"/>
        </w:rPr>
        <w:t xml:space="preserve">Se </w:t>
      </w:r>
      <w:r w:rsidR="00DA10C0">
        <w:rPr>
          <w:lang w:val="es-CL"/>
        </w:rPr>
        <w:t>opera con cada modelo individual, iterando para generar un rango de resultados posibles para cada servicio.</w:t>
      </w:r>
      <w:r w:rsidR="00707283">
        <w:rPr>
          <w:lang w:val="es-CL"/>
        </w:rPr>
        <w:t xml:space="preserve"> Se confecciona una base de datos con los resultados obtenidos será utilizada </w:t>
      </w:r>
      <w:r w:rsidR="00FE4F7C">
        <w:rPr>
          <w:lang w:val="es-CL"/>
        </w:rPr>
        <w:t>como INPUT en el Modelo Integral</w:t>
      </w:r>
      <w:r w:rsidR="00707283">
        <w:rPr>
          <w:lang w:val="es-CL"/>
        </w:rPr>
        <w:t>.</w:t>
      </w:r>
      <w:r w:rsidR="006234A8">
        <w:rPr>
          <w:lang w:val="es-CL"/>
        </w:rPr>
        <w:t xml:space="preserve"> </w:t>
      </w:r>
    </w:p>
    <w:p w14:paraId="20B7A34C" w14:textId="77777777" w:rsidR="0007527E" w:rsidRDefault="00707283" w:rsidP="00013AC5">
      <w:pPr>
        <w:spacing w:after="120"/>
        <w:jc w:val="both"/>
        <w:rPr>
          <w:lang w:val="es-CL"/>
        </w:rPr>
      </w:pPr>
      <w:r>
        <w:rPr>
          <w:lang w:val="es-CL"/>
        </w:rPr>
        <w:t>Esta información representará las dintintas alternativas para la operación del yacimiento durante un plazo de tiempo a definir y será objeto de análisis y evaluación económico - financiera.</w:t>
      </w:r>
      <w:r w:rsidR="00FE4F7C">
        <w:rPr>
          <w:lang w:val="es-CL"/>
        </w:rPr>
        <w:t xml:space="preserve"> Dicha evaluación será realizada por el modelo integral de Revenue Assurante, generando como resultado un Dashboard (o </w:t>
      </w:r>
      <w:r w:rsidR="004A1497">
        <w:rPr>
          <w:lang w:val="es-CL"/>
        </w:rPr>
        <w:t>Tablero de Comando) interactivo, que permitirá observar los resultados posibles y analizar la sensibilidad de la rentabilidad con respecto a las variaciones que pudieran ocurrir.</w:t>
      </w:r>
    </w:p>
    <w:p w14:paraId="62D92AB3" w14:textId="77777777" w:rsidR="004E2A27" w:rsidRDefault="004E2A27" w:rsidP="004E2A27">
      <w:pPr>
        <w:rPr>
          <w:lang w:val="es-CL"/>
        </w:rPr>
      </w:pPr>
    </w:p>
    <w:p w14:paraId="22651A17" w14:textId="561802F7" w:rsidR="0007527E" w:rsidRDefault="001F660A" w:rsidP="0004073D">
      <w:pPr>
        <w:outlineLvl w:val="0"/>
        <w:rPr>
          <w:b/>
          <w:lang w:val="es-CL"/>
        </w:rPr>
      </w:pPr>
      <w:r>
        <w:rPr>
          <w:b/>
          <w:lang w:val="es-CL"/>
        </w:rPr>
        <w:t>PROCESOS A RELEVAR Y SUS VARIALBES</w:t>
      </w:r>
      <w:r w:rsidR="004E2A27">
        <w:rPr>
          <w:b/>
          <w:lang w:val="es-CL"/>
        </w:rPr>
        <w:t xml:space="preserve"> </w:t>
      </w:r>
    </w:p>
    <w:p w14:paraId="52FD0217" w14:textId="77777777" w:rsidR="001F660A" w:rsidRDefault="00155A95" w:rsidP="004E2A27">
      <w:pPr>
        <w:rPr>
          <w:lang w:val="es-CL"/>
        </w:rPr>
      </w:pPr>
      <w:r>
        <w:rPr>
          <w:lang w:val="es-CL"/>
        </w:rPr>
        <w:t>Se pueden construir bases de datos con informaciones de diferentes procesos y de sus output</w:t>
      </w:r>
      <w:r w:rsidR="003777D5">
        <w:rPr>
          <w:lang w:val="es-CL"/>
        </w:rPr>
        <w:t>s</w:t>
      </w:r>
      <w:r>
        <w:rPr>
          <w:lang w:val="es-CL"/>
        </w:rPr>
        <w:t>. Estas info</w:t>
      </w:r>
      <w:r w:rsidR="003777D5">
        <w:rPr>
          <w:lang w:val="es-CL"/>
        </w:rPr>
        <w:t>rmaciones se relacionan entre sí</w:t>
      </w:r>
      <w:r>
        <w:rPr>
          <w:lang w:val="es-CL"/>
        </w:rPr>
        <w:t xml:space="preserve"> de acuerdo a diferentes reglas de negocio. Los procesos</w:t>
      </w:r>
      <w:r w:rsidR="003777D5">
        <w:rPr>
          <w:lang w:val="es-CL"/>
        </w:rPr>
        <w:t xml:space="preserve"> a relevar y sus relaciones será</w:t>
      </w:r>
      <w:r>
        <w:rPr>
          <w:lang w:val="es-CL"/>
        </w:rPr>
        <w:t>n definidos</w:t>
      </w:r>
      <w:r w:rsidR="003777D5">
        <w:rPr>
          <w:lang w:val="es-CL"/>
        </w:rPr>
        <w:t xml:space="preserve"> en el transcurso de la ejecució</w:t>
      </w:r>
      <w:r>
        <w:rPr>
          <w:lang w:val="es-CL"/>
        </w:rPr>
        <w:t>n del proyecto o de etapas preliminares p</w:t>
      </w:r>
      <w:r w:rsidR="003777D5">
        <w:rPr>
          <w:lang w:val="es-CL"/>
        </w:rPr>
        <w:t xml:space="preserve">osteriores. </w:t>
      </w:r>
    </w:p>
    <w:p w14:paraId="4BBEE577" w14:textId="1478809B" w:rsidR="001F660A" w:rsidRDefault="001F660A" w:rsidP="004E2A27">
      <w:pPr>
        <w:rPr>
          <w:lang w:val="es-CL"/>
        </w:rPr>
      </w:pPr>
      <w:r>
        <w:rPr>
          <w:lang w:val="es-CL"/>
        </w:rPr>
        <w:t>Estas variables y sus relaciones podrán recalcularse con una frecuencia diaria para proveer a la gerencia informacion relevante</w:t>
      </w:r>
      <w:r w:rsidRPr="001F660A">
        <w:rPr>
          <w:lang w:val="es-CL"/>
        </w:rPr>
        <w:t xml:space="preserve"> </w:t>
      </w:r>
      <w:r>
        <w:rPr>
          <w:lang w:val="es-CL"/>
        </w:rPr>
        <w:t>en forma de visualizaciones para que sea posible la toma de decisiones en forma agil y oportuna.</w:t>
      </w:r>
    </w:p>
    <w:p w14:paraId="6E55159A" w14:textId="4F4601C6" w:rsidR="00155A95" w:rsidRDefault="003777D5" w:rsidP="004E2A27">
      <w:pPr>
        <w:rPr>
          <w:lang w:val="es-CL"/>
        </w:rPr>
      </w:pPr>
      <w:r>
        <w:rPr>
          <w:lang w:val="es-CL"/>
        </w:rPr>
        <w:t>Algunos procesos sus variables y sus posibles relaciones se mencionan a continuación.</w:t>
      </w:r>
    </w:p>
    <w:p w14:paraId="140082AA" w14:textId="512AB55F" w:rsidR="004E2A27" w:rsidRDefault="00155A95" w:rsidP="0004073D">
      <w:pPr>
        <w:outlineLvl w:val="0"/>
        <w:rPr>
          <w:b/>
          <w:lang w:val="es-CL"/>
        </w:rPr>
      </w:pPr>
      <w:r>
        <w:rPr>
          <w:b/>
          <w:lang w:val="es-CL"/>
        </w:rPr>
        <w:t>Procesos</w:t>
      </w:r>
      <w:r w:rsidR="004E2A27">
        <w:rPr>
          <w:b/>
          <w:lang w:val="es-CL"/>
        </w:rPr>
        <w:t xml:space="preserve"> de Producción</w:t>
      </w:r>
    </w:p>
    <w:p w14:paraId="719818DC" w14:textId="77777777" w:rsidR="003777D5" w:rsidRDefault="003777D5" w:rsidP="004E2A27">
      <w:pPr>
        <w:rPr>
          <w:lang w:val="es-CL"/>
        </w:rPr>
      </w:pPr>
      <w:r>
        <w:rPr>
          <w:lang w:val="es-CL"/>
        </w:rPr>
        <w:lastRenderedPageBreak/>
        <w:t xml:space="preserve">Variablas: Cuantas cuadrillas productivas asignar, Cuanto equipamiento, </w:t>
      </w:r>
    </w:p>
    <w:p w14:paraId="1E58D6AF" w14:textId="4B842D3A" w:rsidR="003777D5" w:rsidRPr="003777D5" w:rsidRDefault="003777D5" w:rsidP="004E2A27">
      <w:pPr>
        <w:rPr>
          <w:lang w:val="es-CL"/>
        </w:rPr>
      </w:pPr>
      <w:r>
        <w:rPr>
          <w:lang w:val="es-CL"/>
        </w:rPr>
        <w:t>Relaciones: mas recursos asignados aumentan el revenue y los costos, etc</w:t>
      </w:r>
    </w:p>
    <w:p w14:paraId="238E1ECA" w14:textId="4053047F" w:rsidR="00155A95" w:rsidRDefault="00155A95" w:rsidP="0004073D">
      <w:pPr>
        <w:outlineLvl w:val="0"/>
        <w:rPr>
          <w:b/>
          <w:lang w:val="es-CL"/>
        </w:rPr>
      </w:pPr>
      <w:r>
        <w:rPr>
          <w:b/>
          <w:lang w:val="es-CL"/>
        </w:rPr>
        <w:t>Procesos Financiero</w:t>
      </w:r>
    </w:p>
    <w:p w14:paraId="76907ADA" w14:textId="5218D0FA" w:rsidR="003777D5" w:rsidRDefault="003777D5" w:rsidP="004E2A27">
      <w:pPr>
        <w:rPr>
          <w:lang w:val="es-CL"/>
        </w:rPr>
      </w:pPr>
      <w:r w:rsidRPr="003777D5">
        <w:rPr>
          <w:lang w:val="es-CL"/>
        </w:rPr>
        <w:t>Variables</w:t>
      </w:r>
      <w:r>
        <w:rPr>
          <w:lang w:val="es-CL"/>
        </w:rPr>
        <w:t xml:space="preserve">: Precio del crudo, costo del transporte, inflacion, tipo de cambio. </w:t>
      </w:r>
    </w:p>
    <w:p w14:paraId="05BFF009" w14:textId="1D15E9CE" w:rsidR="003777D5" w:rsidRPr="003777D5" w:rsidRDefault="003777D5" w:rsidP="004E2A27">
      <w:pPr>
        <w:rPr>
          <w:lang w:val="es-CL"/>
        </w:rPr>
      </w:pPr>
      <w:r>
        <w:rPr>
          <w:lang w:val="es-CL"/>
        </w:rPr>
        <w:t>Relaciones: El precio del crudo aumenta el revenue, una devaluacion aumenta el profit, etc</w:t>
      </w:r>
    </w:p>
    <w:p w14:paraId="515BFBFE" w14:textId="77777777" w:rsidR="00155A95" w:rsidRDefault="00155A95" w:rsidP="0004073D">
      <w:pPr>
        <w:outlineLvl w:val="0"/>
        <w:rPr>
          <w:b/>
          <w:lang w:val="es-CL"/>
        </w:rPr>
      </w:pPr>
      <w:r>
        <w:rPr>
          <w:b/>
          <w:lang w:val="es-CL"/>
        </w:rPr>
        <w:t>Procesos de RRHH</w:t>
      </w:r>
    </w:p>
    <w:p w14:paraId="28C7DFB7" w14:textId="587C2BCB" w:rsidR="003777D5" w:rsidRDefault="003777D5" w:rsidP="00155A95">
      <w:pPr>
        <w:rPr>
          <w:lang w:val="es-CL"/>
        </w:rPr>
      </w:pPr>
      <w:r w:rsidRPr="003777D5">
        <w:rPr>
          <w:lang w:val="es-CL"/>
        </w:rPr>
        <w:t>Variables:</w:t>
      </w:r>
      <w:r>
        <w:rPr>
          <w:lang w:val="es-CL"/>
        </w:rPr>
        <w:t xml:space="preserve"> Costo de mano de obra, Ausentismo, Tasa de accidentes.</w:t>
      </w:r>
    </w:p>
    <w:p w14:paraId="667959F0" w14:textId="5ABC6D48" w:rsidR="003777D5" w:rsidRPr="003777D5" w:rsidRDefault="003777D5" w:rsidP="00155A95">
      <w:pPr>
        <w:rPr>
          <w:lang w:val="es-CL"/>
        </w:rPr>
      </w:pPr>
      <w:r>
        <w:rPr>
          <w:lang w:val="es-CL"/>
        </w:rPr>
        <w:t>Relaciones: Una renegociacion salariar aumenta los costos, una alta tasa de ausentismo compromete el programa productivo mensual.</w:t>
      </w:r>
    </w:p>
    <w:p w14:paraId="5E6752B1" w14:textId="182CB238" w:rsidR="004E2A27" w:rsidRDefault="00155A95" w:rsidP="0004073D">
      <w:pPr>
        <w:outlineLvl w:val="0"/>
        <w:rPr>
          <w:b/>
          <w:lang w:val="es-CL"/>
        </w:rPr>
      </w:pPr>
      <w:r>
        <w:rPr>
          <w:b/>
          <w:lang w:val="es-CL"/>
        </w:rPr>
        <w:t>Procesos</w:t>
      </w:r>
      <w:r w:rsidR="004E2A27">
        <w:rPr>
          <w:b/>
          <w:lang w:val="es-CL"/>
        </w:rPr>
        <w:t xml:space="preserve"> de Mantenimiento</w:t>
      </w:r>
    </w:p>
    <w:p w14:paraId="09B93AD3" w14:textId="139A68AC" w:rsidR="003777D5" w:rsidRDefault="003777D5" w:rsidP="00155A95">
      <w:pPr>
        <w:rPr>
          <w:lang w:val="es-CL"/>
        </w:rPr>
      </w:pPr>
      <w:r w:rsidRPr="003777D5">
        <w:rPr>
          <w:lang w:val="es-CL"/>
        </w:rPr>
        <w:t>Variables:</w:t>
      </w:r>
      <w:r>
        <w:rPr>
          <w:lang w:val="es-CL"/>
        </w:rPr>
        <w:t xml:space="preserve"> cuadrillas dedicadas al mantenimiento correctivo, preventivo y predictivo. </w:t>
      </w:r>
    </w:p>
    <w:p w14:paraId="67611CCA" w14:textId="5043D9CE" w:rsidR="003777D5" w:rsidRPr="003777D5" w:rsidRDefault="003777D5" w:rsidP="00155A95">
      <w:pPr>
        <w:rPr>
          <w:lang w:val="es-CL"/>
        </w:rPr>
      </w:pPr>
      <w:r>
        <w:rPr>
          <w:lang w:val="es-CL"/>
        </w:rPr>
        <w:t>Relaciones: una mayor cantidad de cuadrillas aumenta los costos y, por otro lado, disminuye el riesgo estadístico de fallas que interrumpan la operación.</w:t>
      </w:r>
    </w:p>
    <w:p w14:paraId="65DEF206" w14:textId="60102F76" w:rsidR="004E2A27" w:rsidRDefault="001F660A" w:rsidP="0004073D">
      <w:pPr>
        <w:outlineLvl w:val="0"/>
        <w:rPr>
          <w:b/>
          <w:lang w:val="es-CL"/>
        </w:rPr>
      </w:pPr>
      <w:r>
        <w:rPr>
          <w:b/>
          <w:lang w:val="es-CL"/>
        </w:rPr>
        <w:t>Procesos</w:t>
      </w:r>
      <w:r w:rsidR="004E2A27">
        <w:rPr>
          <w:b/>
          <w:lang w:val="es-CL"/>
        </w:rPr>
        <w:t xml:space="preserve"> de Control</w:t>
      </w:r>
      <w:r>
        <w:rPr>
          <w:b/>
          <w:lang w:val="es-CL"/>
        </w:rPr>
        <w:t xml:space="preserve"> Operativo</w:t>
      </w:r>
    </w:p>
    <w:p w14:paraId="0B5F66DD" w14:textId="5EF750E7" w:rsidR="003777D5" w:rsidRDefault="003777D5" w:rsidP="0004073D">
      <w:pPr>
        <w:outlineLvl w:val="0"/>
        <w:rPr>
          <w:lang w:val="es-CL"/>
        </w:rPr>
      </w:pPr>
      <w:r w:rsidRPr="003777D5">
        <w:rPr>
          <w:lang w:val="es-CL"/>
        </w:rPr>
        <w:t>Variables:</w:t>
      </w:r>
      <w:r>
        <w:rPr>
          <w:lang w:val="es-CL"/>
        </w:rPr>
        <w:t xml:space="preserve"> cuadrillas dedicadas al </w:t>
      </w:r>
      <w:r w:rsidR="001F660A">
        <w:rPr>
          <w:lang w:val="es-CL"/>
        </w:rPr>
        <w:t>control</w:t>
      </w:r>
    </w:p>
    <w:p w14:paraId="65F9F1D1" w14:textId="3AEF205F" w:rsidR="003777D5" w:rsidRPr="003777D5" w:rsidRDefault="003777D5" w:rsidP="003777D5">
      <w:pPr>
        <w:rPr>
          <w:lang w:val="es-CL"/>
        </w:rPr>
      </w:pPr>
      <w:r>
        <w:rPr>
          <w:lang w:val="es-CL"/>
        </w:rPr>
        <w:t>Relaciones: una mayor cantidad de cuadrillas produce un aumento en  los costos y, por otro lado, disminuye el riesgo estadistico de fallas que interrumpan la operación.</w:t>
      </w:r>
    </w:p>
    <w:p w14:paraId="3994B543" w14:textId="71B13410" w:rsidR="003777D5" w:rsidRDefault="001F660A" w:rsidP="0004073D">
      <w:pPr>
        <w:outlineLvl w:val="0"/>
        <w:rPr>
          <w:b/>
          <w:lang w:val="es-CL"/>
        </w:rPr>
      </w:pPr>
      <w:r>
        <w:rPr>
          <w:b/>
          <w:lang w:val="es-CL"/>
        </w:rPr>
        <w:t>Procesos de Medio Ambientales</w:t>
      </w:r>
    </w:p>
    <w:p w14:paraId="67F9B568" w14:textId="1D2123B0" w:rsidR="001F660A" w:rsidRDefault="001F660A" w:rsidP="004E2A27">
      <w:pPr>
        <w:rPr>
          <w:lang w:val="es-CL"/>
        </w:rPr>
      </w:pPr>
      <w:r>
        <w:rPr>
          <w:lang w:val="es-CL"/>
        </w:rPr>
        <w:t>Variables: recursos asignados al control y mitigamiento de impacto medioambiental.</w:t>
      </w:r>
    </w:p>
    <w:p w14:paraId="36274F7C" w14:textId="38D3AC7B" w:rsidR="001F660A" w:rsidRPr="001F660A" w:rsidRDefault="001F660A" w:rsidP="004E2A27">
      <w:pPr>
        <w:rPr>
          <w:lang w:val="es-CL"/>
        </w:rPr>
      </w:pPr>
      <w:r>
        <w:rPr>
          <w:lang w:val="es-CL"/>
        </w:rPr>
        <w:t>Relaciones: Una nueva reglamentacion medioambiental puede requerir nuevos procesos que comprometan el plan productivo.</w:t>
      </w:r>
    </w:p>
    <w:p w14:paraId="0701A236" w14:textId="7878CB1E" w:rsidR="004E2A27" w:rsidRDefault="001F660A" w:rsidP="0004073D">
      <w:pPr>
        <w:outlineLvl w:val="0"/>
        <w:rPr>
          <w:b/>
          <w:lang w:val="es-CL"/>
        </w:rPr>
      </w:pPr>
      <w:r>
        <w:rPr>
          <w:b/>
          <w:lang w:val="es-CL"/>
        </w:rPr>
        <w:t>Otros Procesos</w:t>
      </w:r>
    </w:p>
    <w:p w14:paraId="1E9278D9" w14:textId="5A06D3ED" w:rsidR="004E2A27" w:rsidRPr="001F660A" w:rsidRDefault="001F660A" w:rsidP="0004073D">
      <w:pPr>
        <w:outlineLvl w:val="0"/>
        <w:rPr>
          <w:lang w:val="es-CL"/>
        </w:rPr>
      </w:pPr>
      <w:r>
        <w:rPr>
          <w:lang w:val="es-CL"/>
        </w:rPr>
        <w:t>Variables, Relaciones, etc.</w:t>
      </w:r>
    </w:p>
    <w:p w14:paraId="1BA69DFA" w14:textId="77777777" w:rsidR="0007527E" w:rsidRDefault="0007527E" w:rsidP="0007527E">
      <w:pPr>
        <w:pStyle w:val="ListParagraph"/>
        <w:ind w:left="0"/>
        <w:jc w:val="both"/>
        <w:rPr>
          <w:lang w:val="es-CL"/>
        </w:rPr>
      </w:pPr>
    </w:p>
    <w:p w14:paraId="62074D72" w14:textId="2B052B5F" w:rsidR="004E77CB" w:rsidRDefault="001F660A" w:rsidP="0004073D">
      <w:pPr>
        <w:pStyle w:val="ListParagraph"/>
        <w:ind w:left="0"/>
        <w:jc w:val="both"/>
        <w:outlineLvl w:val="0"/>
        <w:rPr>
          <w:b/>
          <w:lang w:val="es-CL"/>
        </w:rPr>
      </w:pPr>
      <w:r>
        <w:rPr>
          <w:b/>
          <w:lang w:val="es-CL"/>
        </w:rPr>
        <w:t>VISUALIZACION DE INFORMACIÓ</w:t>
      </w:r>
      <w:r w:rsidRPr="001F660A">
        <w:rPr>
          <w:b/>
          <w:lang w:val="es-CL"/>
        </w:rPr>
        <w:t>N</w:t>
      </w:r>
    </w:p>
    <w:p w14:paraId="005D9B6E" w14:textId="49472189" w:rsidR="001F660A" w:rsidRDefault="001F660A" w:rsidP="0007527E">
      <w:pPr>
        <w:pStyle w:val="ListParagraph"/>
        <w:ind w:left="0"/>
        <w:jc w:val="both"/>
        <w:rPr>
          <w:lang w:val="es-CL"/>
        </w:rPr>
      </w:pPr>
      <w:r>
        <w:rPr>
          <w:lang w:val="es-CL"/>
        </w:rPr>
        <w:t>Serán definidos indicadores relevantes de performance para cada proceso. Algunos ejemplos se mencionan en la siguiente lista:</w:t>
      </w:r>
    </w:p>
    <w:p w14:paraId="254E5607" w14:textId="2F37DC48" w:rsidR="001F660A" w:rsidRDefault="001F660A" w:rsidP="0007527E">
      <w:pPr>
        <w:pStyle w:val="ListParagraph"/>
        <w:ind w:left="0"/>
        <w:jc w:val="both"/>
        <w:rPr>
          <w:lang w:val="es-CL"/>
        </w:rPr>
      </w:pPr>
      <w:r>
        <w:rPr>
          <w:lang w:val="es-CL"/>
        </w:rPr>
        <w:t xml:space="preserve">Produccion </w:t>
      </w:r>
      <w:r w:rsidR="0004073D">
        <w:rPr>
          <w:lang w:val="es-CL"/>
        </w:rPr>
        <w:t>mensual/</w:t>
      </w:r>
      <w:r>
        <w:rPr>
          <w:lang w:val="es-CL"/>
        </w:rPr>
        <w:t>diaria. [Barriles/día</w:t>
      </w:r>
      <w:r w:rsidR="0004073D">
        <w:rPr>
          <w:lang w:val="es-CL"/>
        </w:rPr>
        <w:t xml:space="preserve"> o mes</w:t>
      </w:r>
      <w:r>
        <w:rPr>
          <w:lang w:val="es-CL"/>
        </w:rPr>
        <w:t>], [us$/día</w:t>
      </w:r>
      <w:r w:rsidR="0004073D">
        <w:rPr>
          <w:lang w:val="es-CL"/>
        </w:rPr>
        <w:t xml:space="preserve"> o mes]</w:t>
      </w:r>
    </w:p>
    <w:p w14:paraId="0BB16D69" w14:textId="67F2AA70" w:rsidR="0004073D" w:rsidRDefault="0004073D" w:rsidP="0004073D">
      <w:pPr>
        <w:pStyle w:val="ListParagraph"/>
        <w:ind w:left="0"/>
        <w:jc w:val="both"/>
        <w:rPr>
          <w:lang w:val="es-CL"/>
        </w:rPr>
      </w:pPr>
      <w:r>
        <w:rPr>
          <w:lang w:val="es-CL"/>
        </w:rPr>
        <w:t>Produccion mensual/diaria por pozo. [Barriles en pozo X /día o mes], [us$ en pozo X/día o mes</w:t>
      </w:r>
      <m:oMath>
        <m:r>
          <w:rPr>
            <w:rFonts w:ascii="Cambria Math" w:hAnsi="Cambria Math"/>
            <w:lang w:val="es-CL"/>
          </w:rPr>
          <m:t>]</m:t>
        </m:r>
      </m:oMath>
      <w:r>
        <w:rPr>
          <w:lang w:val="es-CL"/>
        </w:rPr>
        <w:t xml:space="preserve"> </w:t>
      </w:r>
    </w:p>
    <w:p w14:paraId="06280453" w14:textId="2776256A" w:rsidR="001F660A" w:rsidRDefault="001F660A" w:rsidP="0007527E">
      <w:pPr>
        <w:pStyle w:val="ListParagraph"/>
        <w:ind w:left="0"/>
        <w:jc w:val="both"/>
        <w:rPr>
          <w:lang w:val="es-CL"/>
        </w:rPr>
      </w:pPr>
      <w:r>
        <w:rPr>
          <w:lang w:val="es-CL"/>
        </w:rPr>
        <w:t>Tiempo de instalacion parado d</w:t>
      </w:r>
      <w:r w:rsidR="0004073D">
        <w:rPr>
          <w:lang w:val="es-CL"/>
        </w:rPr>
        <w:t>iario. [Horas inactivas de pozo X /</w:t>
      </w:r>
      <w:r>
        <w:rPr>
          <w:lang w:val="es-CL"/>
        </w:rPr>
        <w:t>batería</w:t>
      </w:r>
      <w:r w:rsidR="0004073D">
        <w:rPr>
          <w:lang w:val="es-CL"/>
        </w:rPr>
        <w:t xml:space="preserve"> Y </w:t>
      </w:r>
      <w:r>
        <w:rPr>
          <w:lang w:val="es-CL"/>
        </w:rPr>
        <w:t>/planta</w:t>
      </w:r>
      <w:r w:rsidR="0004073D">
        <w:rPr>
          <w:lang w:val="es-CL"/>
        </w:rPr>
        <w:t xml:space="preserve"> Z</w:t>
      </w:r>
      <w:r>
        <w:rPr>
          <w:lang w:val="es-CL"/>
        </w:rPr>
        <w:t>/etc]</w:t>
      </w:r>
    </w:p>
    <w:p w14:paraId="470D3871" w14:textId="3977F42D" w:rsidR="001F660A" w:rsidRDefault="0004073D" w:rsidP="0007527E">
      <w:pPr>
        <w:pStyle w:val="ListParagraph"/>
        <w:ind w:left="0"/>
        <w:jc w:val="both"/>
        <w:rPr>
          <w:lang w:val="es-CL"/>
        </w:rPr>
      </w:pPr>
      <w:r>
        <w:rPr>
          <w:lang w:val="es-CL"/>
        </w:rPr>
        <w:t>Distancia recorrida por cuadrilla. [mts recorridos  por cuadrilla W por día o mes]</w:t>
      </w:r>
    </w:p>
    <w:p w14:paraId="556A6B37" w14:textId="13207A1B" w:rsidR="0004073D" w:rsidRDefault="0004073D" w:rsidP="0007527E">
      <w:pPr>
        <w:pStyle w:val="ListParagraph"/>
        <w:ind w:left="0"/>
        <w:jc w:val="both"/>
        <w:rPr>
          <w:lang w:val="es-CL"/>
        </w:rPr>
      </w:pPr>
      <w:r>
        <w:rPr>
          <w:lang w:val="es-CL"/>
        </w:rPr>
        <w:t>Ausentismo. [ausencias por día o mes]</w:t>
      </w:r>
    </w:p>
    <w:p w14:paraId="5FF915DA" w14:textId="77777777" w:rsidR="0004073D" w:rsidRDefault="0004073D" w:rsidP="0007527E">
      <w:pPr>
        <w:pStyle w:val="ListParagraph"/>
        <w:ind w:left="0"/>
        <w:jc w:val="both"/>
        <w:rPr>
          <w:lang w:val="es-CL"/>
        </w:rPr>
      </w:pPr>
    </w:p>
    <w:p w14:paraId="62D5045B" w14:textId="35B6FC7C" w:rsidR="0004073D" w:rsidRDefault="003D7850" w:rsidP="0004073D">
      <w:pPr>
        <w:pStyle w:val="ListParagraph"/>
        <w:ind w:left="0"/>
        <w:jc w:val="both"/>
        <w:rPr>
          <w:lang w:val="es-CL"/>
        </w:rPr>
      </w:pPr>
      <w:r>
        <w:rPr>
          <w:lang w:val="es-CL"/>
        </w:rPr>
        <w:t>Se mencionan a continuación algunas de l</w:t>
      </w:r>
      <w:r w:rsidR="0004073D">
        <w:rPr>
          <w:lang w:val="es-CL"/>
        </w:rPr>
        <w:t xml:space="preserve">as visualizaciones interactivas </w:t>
      </w:r>
      <w:r>
        <w:rPr>
          <w:lang w:val="es-CL"/>
        </w:rPr>
        <w:t xml:space="preserve">que </w:t>
      </w:r>
      <w:r w:rsidR="0004073D">
        <w:rPr>
          <w:lang w:val="es-CL"/>
        </w:rPr>
        <w:t xml:space="preserve">pueden ser </w:t>
      </w:r>
      <w:r w:rsidR="003E2542">
        <w:rPr>
          <w:lang w:val="es-CL"/>
        </w:rPr>
        <w:t>con</w:t>
      </w:r>
      <w:bookmarkStart w:id="0" w:name="_GoBack"/>
      <w:bookmarkEnd w:id="0"/>
      <w:r>
        <w:rPr>
          <w:lang w:val="es-CL"/>
        </w:rPr>
        <w:t>struidas</w:t>
      </w:r>
      <w:r w:rsidR="0004073D">
        <w:rPr>
          <w:lang w:val="es-CL"/>
        </w:rPr>
        <w:t xml:space="preserve">: Gráfico de barras, gráfico de torta, gráficos de linea en dos ejes x-y, mapas, </w:t>
      </w:r>
      <w:r>
        <w:rPr>
          <w:lang w:val="es-CL"/>
        </w:rPr>
        <w:t xml:space="preserve">graficos de radar o estrella, grafico de bolas, </w:t>
      </w:r>
      <w:r w:rsidR="0004073D">
        <w:rPr>
          <w:lang w:val="es-CL"/>
        </w:rPr>
        <w:t>etc.</w:t>
      </w:r>
    </w:p>
    <w:p w14:paraId="209F5E87" w14:textId="4475BB82" w:rsidR="0004073D" w:rsidRPr="0004073D" w:rsidRDefault="0004073D" w:rsidP="0004073D">
      <w:pPr>
        <w:pStyle w:val="ListParagraph"/>
        <w:ind w:left="0"/>
        <w:jc w:val="both"/>
        <w:rPr>
          <w:b/>
          <w:lang w:val="es-CL"/>
        </w:rPr>
      </w:pPr>
      <w:r>
        <w:rPr>
          <w:lang w:val="es-CL"/>
        </w:rPr>
        <w:br/>
      </w:r>
      <w:r w:rsidRPr="0004073D">
        <w:rPr>
          <w:b/>
          <w:lang w:val="es-CL"/>
        </w:rPr>
        <w:t>CASO DE USO</w:t>
      </w:r>
    </w:p>
    <w:p w14:paraId="469E5F86" w14:textId="6CB5B8F1" w:rsidR="00D26751" w:rsidRDefault="00381525" w:rsidP="00381525">
      <w:pPr>
        <w:pStyle w:val="ListParagraph"/>
        <w:ind w:left="0"/>
        <w:jc w:val="both"/>
        <w:rPr>
          <w:lang w:val="es-CL"/>
        </w:rPr>
      </w:pPr>
      <w:r>
        <w:rPr>
          <w:lang w:val="es-CL"/>
        </w:rPr>
        <w:t xml:space="preserve">Supongamos que </w:t>
      </w:r>
      <w:r w:rsidR="0004073D">
        <w:rPr>
          <w:lang w:val="es-CL"/>
        </w:rPr>
        <w:t>el gerente del yacimiento</w:t>
      </w:r>
      <w:r>
        <w:rPr>
          <w:lang w:val="es-CL"/>
        </w:rPr>
        <w:t>, el usuario,</w:t>
      </w:r>
      <w:r w:rsidR="0004073D">
        <w:rPr>
          <w:lang w:val="es-CL"/>
        </w:rPr>
        <w:t xml:space="preserve"> a primera hora de la mañana de un día a mediados del mes abre la aplicación web en donde se muestra el dashboard y percibe que la lectura </w:t>
      </w:r>
      <w:r>
        <w:rPr>
          <w:lang w:val="es-CL"/>
        </w:rPr>
        <w:t xml:space="preserve">la producción mensual acumulada </w:t>
      </w:r>
      <w:r w:rsidR="0004073D">
        <w:rPr>
          <w:lang w:val="es-CL"/>
        </w:rPr>
        <w:t>esta p</w:t>
      </w:r>
      <w:r>
        <w:rPr>
          <w:lang w:val="es-CL"/>
        </w:rPr>
        <w:t>or debajo del prorrateo diario del plan de produccion mensual. Este indicador podría estar, por ejemplo, resaltado en rojo, por estar por debajo del plan. Haciendo un click, el usuario puede ver el desgloce diario de producción, identificando si existió algun día con algun valor significativamente menor al resto. Ademas, para un día determinado de produccion baja, el usuario puede continuar el desgloce de producción a ‘por pozo’. De esta manera puede consultarse cuales son los pozos que tuvieron baja produccion para un dia determinado. Continuando, el usuario puede visualizar las fallas que presentó el pozo, junto con el plan y el hisotrial de mantenimiento. Complementariamente</w:t>
      </w:r>
      <w:r w:rsidR="003D7850">
        <w:rPr>
          <w:lang w:val="es-CL"/>
        </w:rPr>
        <w:t>,</w:t>
      </w:r>
      <w:r>
        <w:rPr>
          <w:lang w:val="es-CL"/>
        </w:rPr>
        <w:t xml:space="preserve"> pueden visualizarse esos mismos datos en un mapa para descubrir correlaciones entre las variables y su distribucion geografica. Esta informacion permitirá </w:t>
      </w:r>
      <w:r>
        <w:rPr>
          <w:lang w:val="es-CL"/>
        </w:rPr>
        <w:lastRenderedPageBreak/>
        <w:t xml:space="preserve">al gerente tomar acciones correctivas para ayudar al cumplimiento de objetivos. Estas acciones pueden ser: reforzar el plan de mantenimiento, reforzar las cuadrillas de mantenimiento de un sector en particular, asignar horas extra para recuperar el trabajo, etc. </w:t>
      </w:r>
    </w:p>
    <w:p w14:paraId="19FAC093" w14:textId="103ADF87" w:rsidR="004E77CB" w:rsidRDefault="004E77CB" w:rsidP="00381525">
      <w:pPr>
        <w:rPr>
          <w:b/>
          <w:lang w:val="es-CL"/>
        </w:rPr>
      </w:pPr>
    </w:p>
    <w:p w14:paraId="43BA94CE" w14:textId="77777777" w:rsidR="00D26751" w:rsidRPr="00A249AB" w:rsidRDefault="00D26751" w:rsidP="0004073D">
      <w:pPr>
        <w:jc w:val="both"/>
        <w:outlineLvl w:val="0"/>
        <w:rPr>
          <w:b/>
          <w:color w:val="FF0000"/>
          <w:lang w:val="es-CL"/>
        </w:rPr>
      </w:pPr>
      <w:r w:rsidRPr="00B06582">
        <w:rPr>
          <w:b/>
          <w:lang w:val="es-CL"/>
        </w:rPr>
        <w:t>HOJAS DE DATOS</w:t>
      </w:r>
      <w:r w:rsidR="00A249AB">
        <w:rPr>
          <w:b/>
          <w:lang w:val="es-CL"/>
        </w:rPr>
        <w:t xml:space="preserve"> </w:t>
      </w:r>
      <w:r w:rsidR="00A249AB" w:rsidRPr="00A249AB">
        <w:rPr>
          <w:b/>
          <w:color w:val="FF0000"/>
          <w:lang w:val="es-CL"/>
        </w:rPr>
        <w:t>(DATOS DE TODOS LOS MODELOS INDIVIDUALES)</w:t>
      </w:r>
    </w:p>
    <w:p w14:paraId="67EB6EA9" w14:textId="77777777" w:rsidR="00D26751" w:rsidRDefault="00D26751" w:rsidP="00D26751">
      <w:pPr>
        <w:jc w:val="both"/>
        <w:rPr>
          <w:lang w:val="es-CL"/>
        </w:rPr>
      </w:pPr>
    </w:p>
    <w:p w14:paraId="4E0142B4" w14:textId="77777777" w:rsidR="00D26751" w:rsidRDefault="00D26751" w:rsidP="00D26751">
      <w:pPr>
        <w:jc w:val="both"/>
        <w:rPr>
          <w:lang w:val="es-CL"/>
        </w:rPr>
      </w:pPr>
      <w:r>
        <w:rPr>
          <w:lang w:val="es-CL"/>
        </w:rPr>
        <w:t>Se adjunta un archivo Excel con la siguiente información:</w:t>
      </w:r>
    </w:p>
    <w:p w14:paraId="2168D027" w14:textId="77777777" w:rsidR="00D26751" w:rsidRDefault="00D26751" w:rsidP="00D26751">
      <w:pPr>
        <w:jc w:val="both"/>
        <w:rPr>
          <w:lang w:val="es-CL"/>
        </w:rPr>
      </w:pPr>
    </w:p>
    <w:p w14:paraId="4D063D10" w14:textId="77777777" w:rsidR="00180EC0" w:rsidRDefault="00180EC0" w:rsidP="00180EC0">
      <w:pPr>
        <w:pStyle w:val="ListParagraph"/>
        <w:numPr>
          <w:ilvl w:val="0"/>
          <w:numId w:val="21"/>
        </w:numPr>
        <w:jc w:val="both"/>
        <w:rPr>
          <w:lang w:val="es-CL"/>
        </w:rPr>
      </w:pPr>
      <w:r>
        <w:rPr>
          <w:lang w:val="es-CL"/>
        </w:rPr>
        <w:t xml:space="preserve">PESTAÑA </w:t>
      </w:r>
      <w:r w:rsidRPr="00180EC0">
        <w:rPr>
          <w:b/>
          <w:lang w:val="es-CL"/>
        </w:rPr>
        <w:t>TAREAS M. MECÁNICO</w:t>
      </w:r>
      <w:r>
        <w:rPr>
          <w:lang w:val="es-CL"/>
        </w:rPr>
        <w:t>: listado de todas las tareas relevadas y validadas de la operación de Mantenimiento Mecánico y Montaje. Contiene la siguiente información:</w:t>
      </w:r>
    </w:p>
    <w:p w14:paraId="036160F0" w14:textId="77777777" w:rsidR="00D945B9" w:rsidRDefault="00D945B9" w:rsidP="00D945B9">
      <w:pPr>
        <w:pStyle w:val="ListParagraph"/>
        <w:ind w:left="360"/>
        <w:jc w:val="both"/>
        <w:rPr>
          <w:lang w:val="es-CL"/>
        </w:rPr>
      </w:pPr>
    </w:p>
    <w:p w14:paraId="49D08DA9" w14:textId="77777777" w:rsidR="00180EC0" w:rsidRPr="00D945B9" w:rsidRDefault="00180EC0" w:rsidP="00D945B9">
      <w:pPr>
        <w:pStyle w:val="ListParagraph"/>
        <w:numPr>
          <w:ilvl w:val="0"/>
          <w:numId w:val="23"/>
        </w:numPr>
        <w:spacing w:after="120"/>
        <w:jc w:val="both"/>
        <w:rPr>
          <w:lang w:val="es-CL"/>
        </w:rPr>
      </w:pPr>
      <w:r w:rsidRPr="00D945B9">
        <w:rPr>
          <w:b/>
          <w:lang w:val="es-CL"/>
        </w:rPr>
        <w:t xml:space="preserve">Qty 1 año: </w:t>
      </w:r>
      <w:r w:rsidRPr="00D945B9">
        <w:rPr>
          <w:lang w:val="es-CL"/>
        </w:rPr>
        <w:t>cantidad de veces que se realiza la tarea en un año.</w:t>
      </w:r>
    </w:p>
    <w:p w14:paraId="60D76841" w14:textId="77777777" w:rsidR="00180EC0" w:rsidRPr="00D945B9" w:rsidRDefault="00180EC0" w:rsidP="00D945B9">
      <w:pPr>
        <w:pStyle w:val="ListParagraph"/>
        <w:numPr>
          <w:ilvl w:val="0"/>
          <w:numId w:val="23"/>
        </w:numPr>
        <w:spacing w:after="120"/>
        <w:jc w:val="both"/>
        <w:rPr>
          <w:lang w:val="es-CL"/>
        </w:rPr>
      </w:pPr>
      <w:r w:rsidRPr="00D945B9">
        <w:rPr>
          <w:b/>
          <w:lang w:val="es-CL"/>
        </w:rPr>
        <w:t>Tiempo estimado x actividad (hs):</w:t>
      </w:r>
      <w:r w:rsidRPr="00D945B9">
        <w:rPr>
          <w:lang w:val="es-CL"/>
        </w:rPr>
        <w:t xml:space="preserve"> tiempo que lleva realizar la actividad, medido en horas.</w:t>
      </w:r>
    </w:p>
    <w:p w14:paraId="42C779FA" w14:textId="77777777" w:rsidR="00180EC0" w:rsidRPr="00D945B9" w:rsidRDefault="00180EC0" w:rsidP="00D945B9">
      <w:pPr>
        <w:pStyle w:val="ListParagraph"/>
        <w:numPr>
          <w:ilvl w:val="0"/>
          <w:numId w:val="23"/>
        </w:numPr>
        <w:spacing w:after="120"/>
        <w:jc w:val="both"/>
        <w:rPr>
          <w:lang w:val="es-CL"/>
        </w:rPr>
      </w:pPr>
      <w:r w:rsidRPr="00D945B9">
        <w:rPr>
          <w:b/>
          <w:lang w:val="es-CL"/>
        </w:rPr>
        <w:t>Tiempo estimado Ttal (hs):</w:t>
      </w:r>
      <w:r w:rsidRPr="00D945B9">
        <w:rPr>
          <w:lang w:val="es-CL"/>
        </w:rPr>
        <w:t xml:space="preserve"> tiempo total invertido en un año para realizar esa tarea, medido en horas.</w:t>
      </w:r>
    </w:p>
    <w:p w14:paraId="799F4907" w14:textId="77777777" w:rsidR="00180EC0" w:rsidRPr="00D945B9" w:rsidRDefault="00180EC0" w:rsidP="00D945B9">
      <w:pPr>
        <w:pStyle w:val="ListParagraph"/>
        <w:numPr>
          <w:ilvl w:val="0"/>
          <w:numId w:val="23"/>
        </w:numPr>
        <w:spacing w:after="120"/>
        <w:jc w:val="both"/>
        <w:rPr>
          <w:b/>
          <w:lang w:val="es-CL"/>
        </w:rPr>
      </w:pPr>
      <w:r w:rsidRPr="00D945B9">
        <w:rPr>
          <w:b/>
          <w:lang w:val="es-CL"/>
        </w:rPr>
        <w:t>BWG Mec:</w:t>
      </w:r>
      <w:r w:rsidRPr="00D945B9">
        <w:rPr>
          <w:lang w:val="es-CL"/>
        </w:rPr>
        <w:t xml:space="preserve"> cantidad de horas al año invertidas por cuadrillas contratadas por Burgwardt.</w:t>
      </w:r>
    </w:p>
    <w:p w14:paraId="6EC1903F" w14:textId="77777777" w:rsidR="00180EC0" w:rsidRPr="00D945B9" w:rsidRDefault="00180EC0" w:rsidP="00D945B9">
      <w:pPr>
        <w:pStyle w:val="ListParagraph"/>
        <w:numPr>
          <w:ilvl w:val="0"/>
          <w:numId w:val="23"/>
        </w:numPr>
        <w:spacing w:after="120"/>
        <w:jc w:val="both"/>
        <w:rPr>
          <w:b/>
          <w:lang w:val="es-CL"/>
        </w:rPr>
      </w:pPr>
      <w:r w:rsidRPr="00D945B9">
        <w:rPr>
          <w:b/>
          <w:lang w:val="es-CL"/>
        </w:rPr>
        <w:t>Planta Pet / Planta Agua / Planta Gas / Batería / Pozos:</w:t>
      </w:r>
      <w:r w:rsidRPr="00D945B9">
        <w:rPr>
          <w:lang w:val="es-CL"/>
        </w:rPr>
        <w:t xml:space="preserve"> porcentaje de tiempo estimado total de una tarea en cada centro u objeto de mantenimiento.</w:t>
      </w:r>
    </w:p>
    <w:p w14:paraId="12C7A0B9" w14:textId="77777777" w:rsidR="00180EC0" w:rsidRPr="00D945B9" w:rsidRDefault="00180EC0" w:rsidP="00D945B9">
      <w:pPr>
        <w:pStyle w:val="ListParagraph"/>
        <w:numPr>
          <w:ilvl w:val="0"/>
          <w:numId w:val="23"/>
        </w:numPr>
        <w:spacing w:after="120"/>
        <w:jc w:val="both"/>
        <w:rPr>
          <w:lang w:val="es-CL"/>
        </w:rPr>
      </w:pPr>
      <w:r w:rsidRPr="00D945B9">
        <w:rPr>
          <w:b/>
          <w:lang w:val="es-CL"/>
        </w:rPr>
        <w:t>Tipo de tarea:</w:t>
      </w:r>
      <w:r w:rsidRPr="00D945B9">
        <w:rPr>
          <w:lang w:val="es-CL"/>
        </w:rPr>
        <w:t xml:space="preserve"> indica si la tarea corresponde a mantenimiento correctivo, preventivo o predictivo.</w:t>
      </w:r>
    </w:p>
    <w:p w14:paraId="0F6D98F9" w14:textId="77777777" w:rsidR="00180EC0" w:rsidRPr="00D945B9" w:rsidRDefault="00180EC0" w:rsidP="00D945B9">
      <w:pPr>
        <w:pStyle w:val="ListParagraph"/>
        <w:numPr>
          <w:ilvl w:val="0"/>
          <w:numId w:val="23"/>
        </w:numPr>
        <w:spacing w:after="120"/>
        <w:jc w:val="both"/>
        <w:rPr>
          <w:lang w:val="es-CL"/>
        </w:rPr>
      </w:pPr>
      <w:r w:rsidRPr="00D945B9">
        <w:rPr>
          <w:b/>
          <w:lang w:val="es-CL"/>
        </w:rPr>
        <w:t>Programable:</w:t>
      </w:r>
      <w:r w:rsidRPr="00D945B9">
        <w:rPr>
          <w:lang w:val="es-CL"/>
        </w:rPr>
        <w:t xml:space="preserve"> indica si es posible programar la tarea para un tiempo en particular (cero indica “no” y uno indica “sí”).</w:t>
      </w:r>
    </w:p>
    <w:p w14:paraId="7A925209" w14:textId="77777777" w:rsidR="00180EC0" w:rsidRPr="00D945B9" w:rsidRDefault="00180EC0" w:rsidP="00D945B9">
      <w:pPr>
        <w:pStyle w:val="ListParagraph"/>
        <w:numPr>
          <w:ilvl w:val="0"/>
          <w:numId w:val="23"/>
        </w:numPr>
        <w:spacing w:after="120"/>
        <w:jc w:val="both"/>
        <w:rPr>
          <w:lang w:val="es-CL"/>
        </w:rPr>
      </w:pPr>
      <w:r w:rsidRPr="00D945B9">
        <w:rPr>
          <w:b/>
          <w:lang w:val="es-CL"/>
        </w:rPr>
        <w:t>Prioridad:</w:t>
      </w:r>
      <w:r w:rsidRPr="00D945B9">
        <w:rPr>
          <w:lang w:val="es-CL"/>
        </w:rPr>
        <w:t xml:space="preserve"> </w:t>
      </w:r>
      <w:r w:rsidR="000740DB" w:rsidRPr="00D945B9">
        <w:rPr>
          <w:lang w:val="es-CL"/>
        </w:rPr>
        <w:t>nivel de importancia y/o urgencia asignado a cada tarea de acuerdo al tipo de mantenimiento al que corresponde y su impacto en la continuidad de la operación.</w:t>
      </w:r>
    </w:p>
    <w:p w14:paraId="5A620B58" w14:textId="77777777" w:rsidR="000740DB" w:rsidRPr="00180EC0" w:rsidRDefault="000740DB" w:rsidP="00E649FD">
      <w:pPr>
        <w:pStyle w:val="ListParagraph"/>
        <w:ind w:left="792"/>
        <w:jc w:val="both"/>
        <w:rPr>
          <w:lang w:val="es-CL"/>
        </w:rPr>
      </w:pPr>
    </w:p>
    <w:p w14:paraId="7E5A1458" w14:textId="77777777" w:rsidR="00D26751" w:rsidRDefault="00D26751" w:rsidP="007B561C">
      <w:pPr>
        <w:pStyle w:val="ListParagraph"/>
        <w:numPr>
          <w:ilvl w:val="0"/>
          <w:numId w:val="21"/>
        </w:numPr>
        <w:jc w:val="both"/>
        <w:rPr>
          <w:lang w:val="es-CL"/>
        </w:rPr>
      </w:pPr>
      <w:r w:rsidRPr="005E1E20">
        <w:rPr>
          <w:lang w:val="es-CL"/>
        </w:rPr>
        <w:t xml:space="preserve">PESTAÑA </w:t>
      </w:r>
      <w:r w:rsidRPr="005E1E20">
        <w:rPr>
          <w:b/>
          <w:lang w:val="es-CL"/>
        </w:rPr>
        <w:t>VARIABLES</w:t>
      </w:r>
      <w:r w:rsidRPr="005E1E20">
        <w:rPr>
          <w:lang w:val="es-CL"/>
        </w:rPr>
        <w:t xml:space="preserve">: contiene las consideraciones iniciales para armar el </w:t>
      </w:r>
      <w:r>
        <w:rPr>
          <w:lang w:val="es-CL"/>
        </w:rPr>
        <w:t>calendario</w:t>
      </w:r>
      <w:r w:rsidR="00E649FD">
        <w:rPr>
          <w:lang w:val="es-CL"/>
        </w:rPr>
        <w:t xml:space="preserve"> / programa de mantenimiento</w:t>
      </w:r>
      <w:r>
        <w:rPr>
          <w:lang w:val="es-CL"/>
        </w:rPr>
        <w:t xml:space="preserve"> (respetando las frecuencias y novedades)</w:t>
      </w:r>
      <w:r w:rsidRPr="005E1E20">
        <w:rPr>
          <w:lang w:val="es-CL"/>
        </w:rPr>
        <w:t>.</w:t>
      </w:r>
    </w:p>
    <w:p w14:paraId="60CB6AF4" w14:textId="77777777" w:rsidR="00D26751" w:rsidRDefault="00D26751" w:rsidP="00D26751">
      <w:pPr>
        <w:pStyle w:val="ListParagraph"/>
        <w:ind w:left="360"/>
        <w:jc w:val="both"/>
        <w:rPr>
          <w:lang w:val="es-CL"/>
        </w:rPr>
      </w:pPr>
    </w:p>
    <w:p w14:paraId="76D2FD8F" w14:textId="77777777" w:rsidR="00E649FD" w:rsidRDefault="00D26751" w:rsidP="00A249AB">
      <w:pPr>
        <w:pStyle w:val="ListParagraph"/>
        <w:numPr>
          <w:ilvl w:val="0"/>
          <w:numId w:val="26"/>
        </w:numPr>
        <w:spacing w:after="120"/>
        <w:jc w:val="both"/>
        <w:rPr>
          <w:lang w:val="es-CL"/>
        </w:rPr>
      </w:pPr>
      <w:r w:rsidRPr="005E1E20">
        <w:rPr>
          <w:b/>
          <w:lang w:val="es-CL"/>
        </w:rPr>
        <w:t>Tiempo por turno:</w:t>
      </w:r>
      <w:r w:rsidRPr="005E1E20">
        <w:rPr>
          <w:lang w:val="es-CL"/>
        </w:rPr>
        <w:t xml:space="preserve"> cantidad de minutos que trabaja una persona por turno. Los turnos </w:t>
      </w:r>
      <w:r w:rsidR="00E649FD">
        <w:rPr>
          <w:lang w:val="es-CL"/>
        </w:rPr>
        <w:t xml:space="preserve">diurnos </w:t>
      </w:r>
      <w:r w:rsidRPr="005E1E20">
        <w:rPr>
          <w:lang w:val="es-CL"/>
        </w:rPr>
        <w:t xml:space="preserve">son de </w:t>
      </w:r>
      <w:r>
        <w:rPr>
          <w:lang w:val="es-CL"/>
        </w:rPr>
        <w:t>lunes a v</w:t>
      </w:r>
      <w:r w:rsidRPr="005E1E20">
        <w:rPr>
          <w:lang w:val="es-CL"/>
        </w:rPr>
        <w:t>iernes, de 8 a 1</w:t>
      </w:r>
      <w:r w:rsidR="00E649FD">
        <w:rPr>
          <w:lang w:val="es-CL"/>
        </w:rPr>
        <w:t>6</w:t>
      </w:r>
      <w:r w:rsidRPr="005E1E20">
        <w:rPr>
          <w:lang w:val="es-CL"/>
        </w:rPr>
        <w:t xml:space="preserve"> hs (</w:t>
      </w:r>
      <w:r w:rsidR="00E649FD">
        <w:rPr>
          <w:lang w:val="es-CL"/>
        </w:rPr>
        <w:t>8 horas, 48</w:t>
      </w:r>
      <w:r w:rsidRPr="005E1E20">
        <w:rPr>
          <w:lang w:val="es-CL"/>
        </w:rPr>
        <w:t>0 minutos</w:t>
      </w:r>
      <w:r w:rsidR="00E649FD">
        <w:rPr>
          <w:lang w:val="es-CL"/>
        </w:rPr>
        <w:t>).</w:t>
      </w:r>
    </w:p>
    <w:p w14:paraId="17565EDF" w14:textId="77777777" w:rsidR="00E649FD" w:rsidRDefault="00E649FD" w:rsidP="00A249AB">
      <w:pPr>
        <w:pStyle w:val="ListParagraph"/>
        <w:numPr>
          <w:ilvl w:val="0"/>
          <w:numId w:val="26"/>
        </w:numPr>
        <w:spacing w:after="120"/>
        <w:ind w:left="567" w:hanging="283"/>
        <w:jc w:val="both"/>
        <w:rPr>
          <w:lang w:val="es-CL"/>
        </w:rPr>
      </w:pPr>
      <w:r>
        <w:rPr>
          <w:b/>
          <w:lang w:val="es-CL"/>
        </w:rPr>
        <w:t>Tiempo disponible:</w:t>
      </w:r>
      <w:r w:rsidRPr="00C654ED">
        <w:rPr>
          <w:lang w:val="es-CL"/>
        </w:rPr>
        <w:t xml:space="preserve"> </w:t>
      </w:r>
      <w:r>
        <w:rPr>
          <w:lang w:val="es-CL"/>
        </w:rPr>
        <w:t xml:space="preserve">se supone que la jornada de trabajo se realiza </w:t>
      </w:r>
      <w:r w:rsidRPr="00C654ED">
        <w:rPr>
          <w:lang w:val="es-CL"/>
        </w:rPr>
        <w:t>sin interrupción para el almuerzo, de 8 a 16</w:t>
      </w:r>
      <w:r>
        <w:rPr>
          <w:lang w:val="es-CL"/>
        </w:rPr>
        <w:t xml:space="preserve"> </w:t>
      </w:r>
      <w:r w:rsidRPr="00C654ED">
        <w:rPr>
          <w:lang w:val="es-CL"/>
        </w:rPr>
        <w:t>hs. Si una tarea insume más de 8</w:t>
      </w:r>
      <w:r>
        <w:rPr>
          <w:lang w:val="es-CL"/>
        </w:rPr>
        <w:t xml:space="preserve"> </w:t>
      </w:r>
      <w:r w:rsidRPr="00C654ED">
        <w:rPr>
          <w:lang w:val="es-CL"/>
        </w:rPr>
        <w:t>hs se asume que se realiza en una misma jornada y se mide el tiempo ex</w:t>
      </w:r>
      <w:r>
        <w:rPr>
          <w:lang w:val="es-CL"/>
        </w:rPr>
        <w:t>tra que trabaja cada cuadrilla.</w:t>
      </w:r>
    </w:p>
    <w:p w14:paraId="678257AB" w14:textId="77777777" w:rsidR="00E649FD" w:rsidRDefault="00D26751" w:rsidP="00A249AB">
      <w:pPr>
        <w:pStyle w:val="ListParagraph"/>
        <w:numPr>
          <w:ilvl w:val="0"/>
          <w:numId w:val="26"/>
        </w:numPr>
        <w:spacing w:after="120"/>
        <w:ind w:left="567" w:hanging="283"/>
        <w:jc w:val="both"/>
        <w:rPr>
          <w:lang w:val="es-CL"/>
        </w:rPr>
      </w:pPr>
      <w:r w:rsidRPr="00E649FD">
        <w:rPr>
          <w:b/>
          <w:lang w:val="es-CL"/>
        </w:rPr>
        <w:t xml:space="preserve">Cantidad por cuadrilla: </w:t>
      </w:r>
      <w:r w:rsidRPr="00E649FD">
        <w:rPr>
          <w:lang w:val="es-CL"/>
        </w:rPr>
        <w:t>cantidad de personas asignadas a una cuadrilla.</w:t>
      </w:r>
    </w:p>
    <w:p w14:paraId="0E6A1FFA" w14:textId="77777777" w:rsidR="00E649FD" w:rsidRDefault="00E649FD" w:rsidP="00A249AB">
      <w:pPr>
        <w:pStyle w:val="ListParagraph"/>
        <w:numPr>
          <w:ilvl w:val="0"/>
          <w:numId w:val="26"/>
        </w:numPr>
        <w:spacing w:after="120"/>
        <w:ind w:left="567" w:hanging="283"/>
        <w:jc w:val="both"/>
        <w:rPr>
          <w:lang w:val="es-CL"/>
        </w:rPr>
      </w:pPr>
      <w:r w:rsidRPr="00E649FD">
        <w:rPr>
          <w:b/>
          <w:lang w:val="es-CL"/>
        </w:rPr>
        <w:t>Días por año:</w:t>
      </w:r>
      <w:r w:rsidRPr="00E649FD">
        <w:rPr>
          <w:lang w:val="es-CL"/>
        </w:rPr>
        <w:t xml:space="preserve"> cantidad de días considerados para un año.</w:t>
      </w:r>
    </w:p>
    <w:p w14:paraId="18598008" w14:textId="77777777" w:rsidR="00E649FD" w:rsidRDefault="00E649FD" w:rsidP="00A249AB">
      <w:pPr>
        <w:pStyle w:val="ListParagraph"/>
        <w:numPr>
          <w:ilvl w:val="0"/>
          <w:numId w:val="26"/>
        </w:numPr>
        <w:spacing w:after="120"/>
        <w:ind w:left="567" w:hanging="283"/>
        <w:jc w:val="both"/>
        <w:rPr>
          <w:lang w:val="es-CL"/>
        </w:rPr>
      </w:pPr>
      <w:r w:rsidRPr="00E649FD">
        <w:rPr>
          <w:b/>
          <w:lang w:val="es-CL"/>
        </w:rPr>
        <w:t>Cantidad de años para régimen permanente:</w:t>
      </w:r>
      <w:r w:rsidRPr="00E649FD">
        <w:rPr>
          <w:lang w:val="es-CL"/>
        </w:rPr>
        <w:t xml:space="preserve"> tiempo de simulación considerado para trabajar en régimen permanente y obtener resultados sólidos.</w:t>
      </w:r>
    </w:p>
    <w:p w14:paraId="3C916DF3" w14:textId="77777777" w:rsidR="00E649FD" w:rsidRDefault="00E649FD" w:rsidP="00A249AB">
      <w:pPr>
        <w:pStyle w:val="ListParagraph"/>
        <w:numPr>
          <w:ilvl w:val="0"/>
          <w:numId w:val="26"/>
        </w:numPr>
        <w:spacing w:after="120"/>
        <w:ind w:left="567" w:hanging="283"/>
        <w:jc w:val="both"/>
        <w:rPr>
          <w:lang w:val="es-CL"/>
        </w:rPr>
      </w:pPr>
      <w:r w:rsidRPr="00E649FD">
        <w:rPr>
          <w:b/>
          <w:lang w:val="es-CL"/>
        </w:rPr>
        <w:t>Cantidad de pozos BM (puntos de recorrido)</w:t>
      </w:r>
      <w:r w:rsidR="00D26751" w:rsidRPr="00E649FD">
        <w:rPr>
          <w:b/>
          <w:lang w:val="es-CL"/>
        </w:rPr>
        <w:t>:</w:t>
      </w:r>
      <w:r w:rsidR="00D26751" w:rsidRPr="00E649FD">
        <w:rPr>
          <w:lang w:val="es-CL"/>
        </w:rPr>
        <w:t xml:space="preserve"> muestra la cantidad de pozos con bombeo mecánico activos.</w:t>
      </w:r>
    </w:p>
    <w:p w14:paraId="3233E236" w14:textId="77777777" w:rsidR="00E649FD" w:rsidRDefault="00E649FD" w:rsidP="00A249AB">
      <w:pPr>
        <w:pStyle w:val="ListParagraph"/>
        <w:numPr>
          <w:ilvl w:val="0"/>
          <w:numId w:val="26"/>
        </w:numPr>
        <w:spacing w:after="120"/>
        <w:ind w:left="567" w:hanging="283"/>
        <w:jc w:val="both"/>
        <w:rPr>
          <w:lang w:val="es-CL"/>
        </w:rPr>
      </w:pPr>
      <w:r w:rsidRPr="00E649FD">
        <w:rPr>
          <w:b/>
          <w:lang w:val="es-CL"/>
        </w:rPr>
        <w:t>Cantidad</w:t>
      </w:r>
      <w:r w:rsidR="00D26751" w:rsidRPr="00E649FD">
        <w:rPr>
          <w:b/>
          <w:lang w:val="es-CL"/>
        </w:rPr>
        <w:t xml:space="preserve"> de Instalaciones (puntos de recorrido): </w:t>
      </w:r>
      <w:r w:rsidR="00D26751" w:rsidRPr="00E649FD">
        <w:rPr>
          <w:lang w:val="es-CL"/>
        </w:rPr>
        <w:t>cantidad de instalaciones que son objeto de mantenimiento.</w:t>
      </w:r>
    </w:p>
    <w:p w14:paraId="0B7A10C8" w14:textId="77777777" w:rsidR="00D26751" w:rsidRPr="00CE3DDF" w:rsidRDefault="00D26751" w:rsidP="00A249AB">
      <w:pPr>
        <w:pStyle w:val="ListParagraph"/>
        <w:numPr>
          <w:ilvl w:val="0"/>
          <w:numId w:val="26"/>
        </w:numPr>
        <w:spacing w:after="120"/>
        <w:ind w:left="567" w:hanging="283"/>
        <w:jc w:val="both"/>
        <w:rPr>
          <w:lang w:val="es-CL"/>
        </w:rPr>
      </w:pPr>
      <w:r w:rsidRPr="00E649FD">
        <w:rPr>
          <w:b/>
          <w:lang w:val="es-CL"/>
        </w:rPr>
        <w:t xml:space="preserve">Cantidad </w:t>
      </w:r>
      <w:r w:rsidR="00E649FD">
        <w:rPr>
          <w:b/>
          <w:lang w:val="es-CL"/>
        </w:rPr>
        <w:t>de cuadrillas inicial</w:t>
      </w:r>
      <w:r w:rsidRPr="00E649FD">
        <w:rPr>
          <w:b/>
          <w:lang w:val="es-CL"/>
        </w:rPr>
        <w:t>:</w:t>
      </w:r>
      <w:r w:rsidRPr="00E649FD">
        <w:rPr>
          <w:lang w:val="es-CL"/>
        </w:rPr>
        <w:t xml:space="preserve"> </w:t>
      </w:r>
      <w:r w:rsidR="00E649FD">
        <w:rPr>
          <w:lang w:val="es-CL"/>
        </w:rPr>
        <w:t>número arbitrario de cuadrillas tomado como dato para iniciar la simulación</w:t>
      </w:r>
      <w:r w:rsidR="00CE3DDF">
        <w:rPr>
          <w:lang w:val="es-CL"/>
        </w:rPr>
        <w:t>.</w:t>
      </w:r>
    </w:p>
    <w:p w14:paraId="64E26FFE" w14:textId="77777777" w:rsidR="00CE3DDF" w:rsidRDefault="00CE3DDF" w:rsidP="00CE3DDF">
      <w:pPr>
        <w:rPr>
          <w:lang w:val="es-CL"/>
        </w:rPr>
      </w:pPr>
    </w:p>
    <w:p w14:paraId="5DEF4AF9" w14:textId="77777777" w:rsidR="00D26751" w:rsidRPr="0088208F" w:rsidRDefault="00D26751" w:rsidP="00CE3DDF">
      <w:pPr>
        <w:pStyle w:val="ListParagraph"/>
        <w:numPr>
          <w:ilvl w:val="0"/>
          <w:numId w:val="21"/>
        </w:numPr>
        <w:rPr>
          <w:lang w:val="es-CL"/>
        </w:rPr>
      </w:pPr>
      <w:r w:rsidRPr="00CE3DDF">
        <w:rPr>
          <w:lang w:val="es-CL"/>
        </w:rPr>
        <w:t xml:space="preserve">PESTAÑA </w:t>
      </w:r>
      <w:r w:rsidRPr="00CE3DDF">
        <w:rPr>
          <w:b/>
          <w:lang w:val="es-CL"/>
        </w:rPr>
        <w:t>RUTAS</w:t>
      </w:r>
      <w:r w:rsidRPr="00CE3DDF">
        <w:rPr>
          <w:lang w:val="es-CL"/>
        </w:rPr>
        <w:t xml:space="preserve">: </w:t>
      </w:r>
      <w:r w:rsidR="00703606" w:rsidRPr="00CE3DDF">
        <w:rPr>
          <w:lang w:val="es-CL"/>
        </w:rPr>
        <w:t xml:space="preserve">contiene </w:t>
      </w:r>
      <w:r w:rsidRPr="00CE3DDF">
        <w:rPr>
          <w:lang w:val="es-CL"/>
        </w:rPr>
        <w:t xml:space="preserve">información de todos los caminos existentes entre las </w:t>
      </w:r>
      <w:r w:rsidRPr="0088208F">
        <w:rPr>
          <w:lang w:val="es-CL"/>
        </w:rPr>
        <w:t>diferentes instalaciones.</w:t>
      </w:r>
      <w:r w:rsidR="00703606" w:rsidRPr="0088208F">
        <w:rPr>
          <w:lang w:val="es-CL"/>
        </w:rPr>
        <w:t xml:space="preserve"> Estos datos </w:t>
      </w:r>
      <w:r w:rsidR="0088208F" w:rsidRPr="0088208F">
        <w:rPr>
          <w:lang w:val="es-CL"/>
        </w:rPr>
        <w:t>se utilizarán al momento</w:t>
      </w:r>
      <w:r w:rsidR="00703606" w:rsidRPr="0088208F">
        <w:rPr>
          <w:lang w:val="es-CL"/>
        </w:rPr>
        <w:t xml:space="preserve"> de agregar al modelo un sistema de ruteo para las tareas programadas.</w:t>
      </w:r>
    </w:p>
    <w:p w14:paraId="401C1B48" w14:textId="77777777" w:rsidR="00D26751" w:rsidRPr="0088208F" w:rsidRDefault="00D26751" w:rsidP="00D26751">
      <w:pPr>
        <w:ind w:firstLine="720"/>
        <w:jc w:val="both"/>
        <w:rPr>
          <w:lang w:val="es-CL"/>
        </w:rPr>
      </w:pPr>
      <w:r w:rsidRPr="0088208F">
        <w:rPr>
          <w:lang w:val="es-CL"/>
        </w:rPr>
        <w:t>Contiene una tabla compuesta por las siguientes columnas:</w:t>
      </w:r>
    </w:p>
    <w:p w14:paraId="114F776B" w14:textId="77777777" w:rsidR="00D26751" w:rsidRPr="00642CFA" w:rsidRDefault="00D26751" w:rsidP="007B561C">
      <w:pPr>
        <w:pStyle w:val="ListParagraph"/>
        <w:numPr>
          <w:ilvl w:val="0"/>
          <w:numId w:val="20"/>
        </w:numPr>
        <w:jc w:val="both"/>
        <w:rPr>
          <w:lang w:val="es-CL"/>
        </w:rPr>
      </w:pPr>
      <w:r w:rsidRPr="00642CFA">
        <w:rPr>
          <w:b/>
          <w:lang w:val="es-CL"/>
        </w:rPr>
        <w:t>Ruta (Columna B):</w:t>
      </w:r>
      <w:r w:rsidRPr="00642CFA">
        <w:rPr>
          <w:lang w:val="es-CL"/>
        </w:rPr>
        <w:t xml:space="preserve"> nombre del camino que </w:t>
      </w:r>
      <w:r>
        <w:rPr>
          <w:lang w:val="es-CL"/>
        </w:rPr>
        <w:t xml:space="preserve">une </w:t>
      </w:r>
      <w:r w:rsidRPr="00642CFA">
        <w:rPr>
          <w:lang w:val="es-CL"/>
        </w:rPr>
        <w:t>los dos puntos.</w:t>
      </w:r>
    </w:p>
    <w:p w14:paraId="30A50AAE" w14:textId="77777777" w:rsidR="00D26751" w:rsidRPr="00642CFA" w:rsidRDefault="00D26751" w:rsidP="007B561C">
      <w:pPr>
        <w:pStyle w:val="ListParagraph"/>
        <w:numPr>
          <w:ilvl w:val="0"/>
          <w:numId w:val="20"/>
        </w:numPr>
        <w:jc w:val="both"/>
        <w:rPr>
          <w:lang w:val="es-CL"/>
        </w:rPr>
      </w:pPr>
      <w:r w:rsidRPr="00642CFA">
        <w:rPr>
          <w:b/>
          <w:lang w:val="es-CL"/>
        </w:rPr>
        <w:t>Punto Origen (Columna C):</w:t>
      </w:r>
      <w:r w:rsidRPr="00642CFA">
        <w:rPr>
          <w:lang w:val="es-CL"/>
        </w:rPr>
        <w:t xml:space="preserve"> instalación utilizada como punto de partida.</w:t>
      </w:r>
    </w:p>
    <w:p w14:paraId="469781A3" w14:textId="77777777" w:rsidR="00D26751" w:rsidRPr="00642CFA" w:rsidRDefault="00D26751" w:rsidP="007B561C">
      <w:pPr>
        <w:pStyle w:val="ListParagraph"/>
        <w:numPr>
          <w:ilvl w:val="0"/>
          <w:numId w:val="20"/>
        </w:numPr>
        <w:jc w:val="both"/>
        <w:rPr>
          <w:lang w:val="es-CL"/>
        </w:rPr>
      </w:pPr>
      <w:r w:rsidRPr="00642CFA">
        <w:rPr>
          <w:b/>
          <w:lang w:val="es-CL"/>
        </w:rPr>
        <w:t>Punto Destino (Columna D):</w:t>
      </w:r>
      <w:r w:rsidRPr="00642CFA">
        <w:rPr>
          <w:lang w:val="es-CL"/>
        </w:rPr>
        <w:t xml:space="preserve"> instalación</w:t>
      </w:r>
      <w:r>
        <w:rPr>
          <w:lang w:val="es-CL"/>
        </w:rPr>
        <w:t xml:space="preserve"> utilizada</w:t>
      </w:r>
      <w:r w:rsidRPr="00642CFA">
        <w:rPr>
          <w:lang w:val="es-CL"/>
        </w:rPr>
        <w:t xml:space="preserve"> como punto de llegada.</w:t>
      </w:r>
    </w:p>
    <w:p w14:paraId="3D552E8B" w14:textId="77777777" w:rsidR="00D26751" w:rsidRPr="00642CFA" w:rsidRDefault="00D26751" w:rsidP="007B561C">
      <w:pPr>
        <w:pStyle w:val="ListParagraph"/>
        <w:numPr>
          <w:ilvl w:val="0"/>
          <w:numId w:val="20"/>
        </w:numPr>
        <w:jc w:val="both"/>
        <w:rPr>
          <w:lang w:val="es-CL"/>
        </w:rPr>
      </w:pPr>
      <w:r w:rsidRPr="00642CFA">
        <w:rPr>
          <w:b/>
          <w:lang w:val="es-CL"/>
        </w:rPr>
        <w:t>Distancia (Columna E):</w:t>
      </w:r>
      <w:r w:rsidRPr="00642CFA">
        <w:rPr>
          <w:lang w:val="es-CL"/>
        </w:rPr>
        <w:t xml:space="preserve"> distancia en metros entre el punto de origen y el punto destino.</w:t>
      </w:r>
    </w:p>
    <w:p w14:paraId="07E76CA8" w14:textId="77777777" w:rsidR="00D26751" w:rsidRPr="00642CFA" w:rsidRDefault="00D26751" w:rsidP="007B561C">
      <w:pPr>
        <w:pStyle w:val="ListParagraph"/>
        <w:numPr>
          <w:ilvl w:val="0"/>
          <w:numId w:val="20"/>
        </w:numPr>
        <w:jc w:val="both"/>
        <w:rPr>
          <w:lang w:val="es-CL"/>
        </w:rPr>
      </w:pPr>
      <w:r w:rsidRPr="00642CFA">
        <w:rPr>
          <w:b/>
          <w:lang w:val="es-CL"/>
        </w:rPr>
        <w:t>Tiempo (Columna</w:t>
      </w:r>
      <w:r>
        <w:rPr>
          <w:b/>
          <w:lang w:val="es-CL"/>
        </w:rPr>
        <w:t xml:space="preserve"> F</w:t>
      </w:r>
      <w:r w:rsidRPr="00642CFA">
        <w:rPr>
          <w:b/>
          <w:lang w:val="es-CL"/>
        </w:rPr>
        <w:t xml:space="preserve">): </w:t>
      </w:r>
      <w:r w:rsidRPr="00642CFA">
        <w:rPr>
          <w:lang w:val="es-CL"/>
        </w:rPr>
        <w:t>tiempo en segundos necesario para recorrer el camino entre el punto de origen y el de destino (</w:t>
      </w:r>
      <w:r>
        <w:rPr>
          <w:lang w:val="es-CL"/>
        </w:rPr>
        <w:t xml:space="preserve">calculado </w:t>
      </w:r>
      <w:r w:rsidRPr="00642CFA">
        <w:rPr>
          <w:lang w:val="es-CL"/>
        </w:rPr>
        <w:t>utilizan</w:t>
      </w:r>
      <w:r>
        <w:rPr>
          <w:lang w:val="es-CL"/>
        </w:rPr>
        <w:t xml:space="preserve">do como velocidad de recorrido </w:t>
      </w:r>
      <w:r w:rsidRPr="00642CFA">
        <w:rPr>
          <w:lang w:val="es-CL"/>
        </w:rPr>
        <w:t>35 k</w:t>
      </w:r>
      <w:r>
        <w:rPr>
          <w:lang w:val="es-CL"/>
        </w:rPr>
        <w:t>m/h). Este valor se modifica al modificar la variable velocidad de recorrido.</w:t>
      </w:r>
    </w:p>
    <w:p w14:paraId="54401A8F" w14:textId="77777777" w:rsidR="00D26751" w:rsidRPr="005E1E20" w:rsidRDefault="00D26751" w:rsidP="00D26751">
      <w:pPr>
        <w:jc w:val="both"/>
        <w:rPr>
          <w:lang w:val="es-CL"/>
        </w:rPr>
      </w:pPr>
    </w:p>
    <w:p w14:paraId="3A47BC43" w14:textId="77777777" w:rsidR="00D26751" w:rsidRPr="00642CFA" w:rsidRDefault="00D26751" w:rsidP="00D26751">
      <w:pPr>
        <w:ind w:left="720"/>
        <w:jc w:val="both"/>
        <w:rPr>
          <w:i/>
          <w:lang w:val="es-CL"/>
        </w:rPr>
      </w:pPr>
      <w:r w:rsidRPr="00642CFA">
        <w:rPr>
          <w:i/>
          <w:lang w:val="es-CL"/>
        </w:rPr>
        <w:t>Nota: para aquellos puntos que se encuentran muy cercanos en el mapa, donde una ruta puede llegar a los dos puntos, se creó una ruta entre ellos con distancia de 10 metros y tiempo de recorrido 1 segundo.</w:t>
      </w:r>
    </w:p>
    <w:p w14:paraId="6D0E27C9" w14:textId="77777777" w:rsidR="00D26751" w:rsidRPr="00642CFA" w:rsidRDefault="00D26751" w:rsidP="00D26751">
      <w:pPr>
        <w:ind w:left="720"/>
        <w:jc w:val="both"/>
        <w:rPr>
          <w:i/>
          <w:lang w:val="es-CL"/>
        </w:rPr>
      </w:pPr>
    </w:p>
    <w:p w14:paraId="531934DE" w14:textId="77777777" w:rsidR="00D26751" w:rsidRPr="0088208F" w:rsidRDefault="00D26751" w:rsidP="007B561C">
      <w:pPr>
        <w:pStyle w:val="ListParagraph"/>
        <w:numPr>
          <w:ilvl w:val="0"/>
          <w:numId w:val="21"/>
        </w:numPr>
        <w:jc w:val="both"/>
        <w:rPr>
          <w:lang w:val="es-CL"/>
        </w:rPr>
      </w:pPr>
      <w:r w:rsidRPr="005E1E20">
        <w:rPr>
          <w:lang w:val="es-CL"/>
        </w:rPr>
        <w:t xml:space="preserve">PESTAÑA </w:t>
      </w:r>
      <w:r w:rsidRPr="00642CFA">
        <w:rPr>
          <w:b/>
          <w:lang w:val="es-CL"/>
        </w:rPr>
        <w:t>PUNTOS DE OPERACIÓN:</w:t>
      </w:r>
      <w:r>
        <w:rPr>
          <w:lang w:val="es-CL"/>
        </w:rPr>
        <w:t xml:space="preserve"> </w:t>
      </w:r>
      <w:r w:rsidRPr="005E1E20">
        <w:rPr>
          <w:lang w:val="es-CL"/>
        </w:rPr>
        <w:t xml:space="preserve">contiene información de </w:t>
      </w:r>
      <w:r>
        <w:rPr>
          <w:lang w:val="es-CL"/>
        </w:rPr>
        <w:t xml:space="preserve">todas las instalaciones </w:t>
      </w:r>
      <w:r w:rsidRPr="005E1E20">
        <w:rPr>
          <w:lang w:val="es-CL"/>
        </w:rPr>
        <w:t>existen</w:t>
      </w:r>
      <w:r w:rsidRPr="0088208F">
        <w:rPr>
          <w:lang w:val="es-CL"/>
        </w:rPr>
        <w:t>tes.</w:t>
      </w:r>
      <w:r w:rsidR="00703606" w:rsidRPr="0088208F">
        <w:rPr>
          <w:lang w:val="es-CL"/>
        </w:rPr>
        <w:t xml:space="preserve"> </w:t>
      </w:r>
      <w:r w:rsidR="0088208F" w:rsidRPr="0088208F">
        <w:rPr>
          <w:lang w:val="es-CL"/>
        </w:rPr>
        <w:t xml:space="preserve">Estos datos se utilizarán al momento </w:t>
      </w:r>
      <w:r w:rsidR="00703606" w:rsidRPr="0088208F">
        <w:rPr>
          <w:lang w:val="es-CL"/>
        </w:rPr>
        <w:t>de agregar al modelo un sistema de ruteo para las tareas programadas.</w:t>
      </w:r>
    </w:p>
    <w:p w14:paraId="090E0364" w14:textId="77777777" w:rsidR="00D26751" w:rsidRPr="0088208F" w:rsidRDefault="00D26751" w:rsidP="00D26751">
      <w:pPr>
        <w:ind w:firstLine="720"/>
        <w:jc w:val="both"/>
        <w:rPr>
          <w:lang w:val="es-CL"/>
        </w:rPr>
      </w:pPr>
      <w:r w:rsidRPr="0088208F">
        <w:rPr>
          <w:lang w:val="es-CL"/>
        </w:rPr>
        <w:t>Contiene una tabla compuesta por las siguientes columnas:</w:t>
      </w:r>
    </w:p>
    <w:p w14:paraId="79A4C587" w14:textId="77777777" w:rsidR="00D26751" w:rsidRPr="00336FF5" w:rsidRDefault="00D26751" w:rsidP="007B561C">
      <w:pPr>
        <w:pStyle w:val="ListParagraph"/>
        <w:numPr>
          <w:ilvl w:val="0"/>
          <w:numId w:val="20"/>
        </w:numPr>
        <w:jc w:val="both"/>
        <w:rPr>
          <w:lang w:val="es-CL"/>
        </w:rPr>
      </w:pPr>
      <w:r>
        <w:rPr>
          <w:b/>
          <w:lang w:val="es-CL"/>
        </w:rPr>
        <w:t>Tipo de Instalación</w:t>
      </w:r>
      <w:r w:rsidRPr="00642CFA">
        <w:rPr>
          <w:b/>
          <w:lang w:val="es-CL"/>
        </w:rPr>
        <w:t xml:space="preserve"> (Columna B): </w:t>
      </w:r>
      <w:r w:rsidRPr="00336FF5">
        <w:rPr>
          <w:lang w:val="es-CL"/>
        </w:rPr>
        <w:t>clasificación de los distintos tipos de instalación existentes</w:t>
      </w:r>
    </w:p>
    <w:p w14:paraId="413AC0B5" w14:textId="77777777" w:rsidR="00D26751" w:rsidRPr="00642CFA" w:rsidRDefault="00D26751" w:rsidP="007B561C">
      <w:pPr>
        <w:pStyle w:val="ListParagraph"/>
        <w:numPr>
          <w:ilvl w:val="0"/>
          <w:numId w:val="20"/>
        </w:numPr>
        <w:jc w:val="both"/>
        <w:rPr>
          <w:lang w:val="es-CL"/>
        </w:rPr>
      </w:pPr>
      <w:r w:rsidRPr="00336FF5">
        <w:rPr>
          <w:b/>
          <w:lang w:val="es-CL"/>
        </w:rPr>
        <w:t>Identificador (Columna C):</w:t>
      </w:r>
      <w:r>
        <w:rPr>
          <w:lang w:val="es-CL"/>
        </w:rPr>
        <w:t xml:space="preserve"> </w:t>
      </w:r>
      <w:r w:rsidRPr="00642CFA">
        <w:rPr>
          <w:lang w:val="es-CL"/>
        </w:rPr>
        <w:t xml:space="preserve">nombre con el que </w:t>
      </w:r>
      <w:r>
        <w:rPr>
          <w:lang w:val="es-CL"/>
        </w:rPr>
        <w:t xml:space="preserve">se </w:t>
      </w:r>
      <w:r w:rsidRPr="00642CFA">
        <w:rPr>
          <w:lang w:val="es-CL"/>
        </w:rPr>
        <w:t xml:space="preserve">identifica cada </w:t>
      </w:r>
      <w:r>
        <w:rPr>
          <w:lang w:val="es-CL"/>
        </w:rPr>
        <w:t>instalación</w:t>
      </w:r>
      <w:r w:rsidRPr="00642CFA">
        <w:rPr>
          <w:lang w:val="es-CL"/>
        </w:rPr>
        <w:t>.</w:t>
      </w:r>
    </w:p>
    <w:p w14:paraId="05FFB28E" w14:textId="77777777" w:rsidR="00D26751" w:rsidRPr="00336FF5" w:rsidRDefault="00D26751" w:rsidP="007B561C">
      <w:pPr>
        <w:pStyle w:val="ListParagraph"/>
        <w:numPr>
          <w:ilvl w:val="0"/>
          <w:numId w:val="20"/>
        </w:numPr>
        <w:jc w:val="both"/>
        <w:rPr>
          <w:lang w:val="es-CL"/>
        </w:rPr>
      </w:pPr>
      <w:r w:rsidRPr="00642CFA">
        <w:rPr>
          <w:b/>
          <w:lang w:val="es-CL"/>
        </w:rPr>
        <w:t xml:space="preserve">Batería de Petróleo (Columna </w:t>
      </w:r>
      <w:r>
        <w:rPr>
          <w:b/>
          <w:lang w:val="es-CL"/>
        </w:rPr>
        <w:t>D</w:t>
      </w:r>
      <w:r w:rsidRPr="00642CFA">
        <w:rPr>
          <w:b/>
          <w:lang w:val="es-CL"/>
        </w:rPr>
        <w:t xml:space="preserve">): </w:t>
      </w:r>
      <w:r w:rsidRPr="00336FF5">
        <w:rPr>
          <w:lang w:val="es-CL"/>
        </w:rPr>
        <w:t>define la asociación de un pozo con su batería correspondiente, se incluye a modo informativo pero no aporta información al modelo en esta instancia.</w:t>
      </w:r>
    </w:p>
    <w:p w14:paraId="3D719A0C" w14:textId="77777777" w:rsidR="00D26751" w:rsidRPr="00642CFA" w:rsidRDefault="00D26751" w:rsidP="007B561C">
      <w:pPr>
        <w:pStyle w:val="ListParagraph"/>
        <w:numPr>
          <w:ilvl w:val="0"/>
          <w:numId w:val="20"/>
        </w:numPr>
        <w:jc w:val="both"/>
        <w:rPr>
          <w:b/>
          <w:lang w:val="es-CL"/>
        </w:rPr>
      </w:pPr>
      <w:r w:rsidRPr="00336FF5">
        <w:rPr>
          <w:b/>
          <w:lang w:val="es-CL"/>
        </w:rPr>
        <w:t xml:space="preserve">Colector (Columna </w:t>
      </w:r>
      <w:r>
        <w:rPr>
          <w:b/>
          <w:lang w:val="es-CL"/>
        </w:rPr>
        <w:t>E</w:t>
      </w:r>
      <w:r w:rsidRPr="00336FF5">
        <w:rPr>
          <w:lang w:val="es-CL"/>
        </w:rPr>
        <w:t>): define la asociación de un pozo con su colector correspondiente, se incluye a modo informativo pero no aporta información al modelo en esta instancia.</w:t>
      </w:r>
    </w:p>
    <w:p w14:paraId="4A2F9B7F" w14:textId="77777777" w:rsidR="00D26751" w:rsidRDefault="00D26751" w:rsidP="007B561C">
      <w:pPr>
        <w:pStyle w:val="ListParagraph"/>
        <w:numPr>
          <w:ilvl w:val="0"/>
          <w:numId w:val="20"/>
        </w:numPr>
        <w:jc w:val="both"/>
        <w:rPr>
          <w:lang w:val="es-CL"/>
        </w:rPr>
      </w:pPr>
      <w:r w:rsidRPr="00336FF5">
        <w:rPr>
          <w:b/>
          <w:lang w:val="es-CL"/>
        </w:rPr>
        <w:t xml:space="preserve">Categoría (Columna </w:t>
      </w:r>
      <w:r>
        <w:rPr>
          <w:b/>
          <w:lang w:val="es-CL"/>
        </w:rPr>
        <w:t>F</w:t>
      </w:r>
      <w:r w:rsidRPr="00336FF5">
        <w:rPr>
          <w:b/>
          <w:lang w:val="es-CL"/>
        </w:rPr>
        <w:t xml:space="preserve">): </w:t>
      </w:r>
      <w:r w:rsidRPr="00336FF5">
        <w:rPr>
          <w:lang w:val="es-CL"/>
        </w:rPr>
        <w:t>categoría del pozo de acuerdo a su capacidad productiva.</w:t>
      </w:r>
      <w:r>
        <w:rPr>
          <w:lang w:val="es-CL"/>
        </w:rPr>
        <w:t xml:space="preserve"> Este dato define la frecuencia de visita a cada instalación.</w:t>
      </w:r>
    </w:p>
    <w:p w14:paraId="1F6D2883" w14:textId="77777777" w:rsidR="00D26751" w:rsidRDefault="00D26751" w:rsidP="007B561C">
      <w:pPr>
        <w:pStyle w:val="ListParagraph"/>
        <w:numPr>
          <w:ilvl w:val="0"/>
          <w:numId w:val="20"/>
        </w:numPr>
        <w:jc w:val="both"/>
        <w:rPr>
          <w:lang w:val="es-CL"/>
        </w:rPr>
      </w:pPr>
      <w:r>
        <w:rPr>
          <w:b/>
          <w:lang w:val="es-CL"/>
        </w:rPr>
        <w:t xml:space="preserve">Activo (Columna G): </w:t>
      </w:r>
      <w:r>
        <w:rPr>
          <w:lang w:val="es-CL"/>
        </w:rPr>
        <w:t>identifica los pozos activos (SI, NO), sobre los que se tiene que definir los ruteos.</w:t>
      </w:r>
    </w:p>
    <w:p w14:paraId="39B7E71B" w14:textId="77777777" w:rsidR="00D26751" w:rsidRDefault="00D26751" w:rsidP="007B561C">
      <w:pPr>
        <w:pStyle w:val="ListParagraph"/>
        <w:numPr>
          <w:ilvl w:val="0"/>
          <w:numId w:val="20"/>
        </w:numPr>
        <w:jc w:val="both"/>
        <w:rPr>
          <w:lang w:val="es-CL"/>
        </w:rPr>
      </w:pPr>
      <w:r>
        <w:rPr>
          <w:b/>
          <w:lang w:val="es-CL"/>
        </w:rPr>
        <w:t>Estado (Colunma H):</w:t>
      </w:r>
      <w:r>
        <w:rPr>
          <w:lang w:val="es-CL"/>
        </w:rPr>
        <w:t xml:space="preserve"> código del estado del pozo. Valor informativo.</w:t>
      </w:r>
    </w:p>
    <w:p w14:paraId="5F29D584" w14:textId="77777777" w:rsidR="00D26751" w:rsidRPr="00336FF5" w:rsidRDefault="00D26751" w:rsidP="007B561C">
      <w:pPr>
        <w:pStyle w:val="ListParagraph"/>
        <w:numPr>
          <w:ilvl w:val="0"/>
          <w:numId w:val="20"/>
        </w:numPr>
        <w:jc w:val="both"/>
        <w:rPr>
          <w:lang w:val="es-CL"/>
        </w:rPr>
      </w:pPr>
      <w:r>
        <w:rPr>
          <w:b/>
          <w:lang w:val="es-CL"/>
        </w:rPr>
        <w:t>Descripción estado (Columna I):</w:t>
      </w:r>
      <w:r>
        <w:rPr>
          <w:lang w:val="es-CL"/>
        </w:rPr>
        <w:t xml:space="preserve"> descripción detallada del estado del pozo. Valor informativo. </w:t>
      </w:r>
    </w:p>
    <w:p w14:paraId="62F11992" w14:textId="77777777" w:rsidR="00D26751" w:rsidRDefault="00D26751" w:rsidP="00D26751">
      <w:pPr>
        <w:jc w:val="both"/>
        <w:rPr>
          <w:lang w:val="es-CL"/>
        </w:rPr>
      </w:pPr>
    </w:p>
    <w:p w14:paraId="566ED01A" w14:textId="77777777" w:rsidR="00D26751" w:rsidRPr="00D26751" w:rsidRDefault="00D26751" w:rsidP="00D26751">
      <w:pPr>
        <w:jc w:val="both"/>
        <w:rPr>
          <w:lang w:val="es-CL"/>
        </w:rPr>
      </w:pPr>
    </w:p>
    <w:sectPr w:rsidR="00D26751" w:rsidRPr="00D26751" w:rsidSect="00C26E81">
      <w:headerReference w:type="default" r:id="rId10"/>
      <w:footerReference w:type="even" r:id="rId11"/>
      <w:footerReference w:type="default" r:id="rId12"/>
      <w:headerReference w:type="first" r:id="rId13"/>
      <w:pgSz w:w="12240" w:h="15840"/>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989E3" w14:textId="77777777" w:rsidR="004A5C33" w:rsidRDefault="004A5C33" w:rsidP="00AF17FB">
      <w:r>
        <w:separator/>
      </w:r>
    </w:p>
  </w:endnote>
  <w:endnote w:type="continuationSeparator" w:id="0">
    <w:p w14:paraId="0FD4B903" w14:textId="77777777" w:rsidR="004A5C33" w:rsidRDefault="004A5C33" w:rsidP="00AF1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bel">
    <w:panose1 w:val="020B0503020204020204"/>
    <w:charset w:val="00"/>
    <w:family w:val="auto"/>
    <w:pitch w:val="variable"/>
    <w:sig w:usb0="A00002EF" w:usb1="4000A44B"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Garamond 3">
    <w:altName w:val="Times New Roman"/>
    <w:charset w:val="00"/>
    <w:family w:val="roman"/>
    <w:pitch w:val="variable"/>
    <w:sig w:usb0="00000003" w:usb1="00000000" w:usb2="00000000" w:usb3="00000000" w:csb0="00000001" w:csb1="00000000"/>
  </w:font>
  <w:font w:name="VictorsHand">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5DC8E" w14:textId="77777777" w:rsidR="00DA10C0" w:rsidRDefault="00DA10C0" w:rsidP="00AF17FB">
    <w:pPr>
      <w:pStyle w:val="Footer"/>
    </w:pPr>
    <w:r>
      <w:fldChar w:fldCharType="begin"/>
    </w:r>
    <w:r>
      <w:instrText xml:space="preserve">PAGE  </w:instrText>
    </w:r>
    <w:r>
      <w:fldChar w:fldCharType="separate"/>
    </w:r>
    <w:r>
      <w:rPr>
        <w:noProof/>
      </w:rPr>
      <w:t>i</w:t>
    </w:r>
    <w:r>
      <w:fldChar w:fldCharType="end"/>
    </w:r>
  </w:p>
  <w:p w14:paraId="254B3237" w14:textId="77777777" w:rsidR="00DA10C0" w:rsidRDefault="00DA10C0" w:rsidP="00AF17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16884" w14:textId="77777777" w:rsidR="00DA10C0" w:rsidRPr="00AB1A24" w:rsidRDefault="00DA10C0" w:rsidP="00AB1A24">
    <w:pPr>
      <w:pStyle w:val="Footer"/>
      <w:tabs>
        <w:tab w:val="left" w:pos="2610"/>
      </w:tabs>
      <w:rPr>
        <w:rFonts w:ascii="Corbel" w:hAnsi="Corbel"/>
      </w:rPr>
    </w:pPr>
    <w:r w:rsidRPr="00AB1A24">
      <w:rPr>
        <w:rFonts w:ascii="Corbel" w:hAnsi="Corbel"/>
        <w:noProof/>
        <w:snapToGrid/>
        <w:sz w:val="18"/>
        <w:lang w:val="en-US"/>
      </w:rPr>
      <w:drawing>
        <wp:anchor distT="0" distB="0" distL="114300" distR="114300" simplePos="0" relativeHeight="251657728" behindDoc="0" locked="0" layoutInCell="1" allowOverlap="1" wp14:anchorId="3A44FCE5" wp14:editId="03A6BBD4">
          <wp:simplePos x="0" y="0"/>
          <wp:positionH relativeFrom="column">
            <wp:posOffset>4841875</wp:posOffset>
          </wp:positionH>
          <wp:positionV relativeFrom="paragraph">
            <wp:posOffset>1270</wp:posOffset>
          </wp:positionV>
          <wp:extent cx="1402080" cy="1587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2080" cy="158750"/>
                  </a:xfrm>
                  <a:prstGeom prst="rect">
                    <a:avLst/>
                  </a:prstGeom>
                  <a:noFill/>
                </pic:spPr>
              </pic:pic>
            </a:graphicData>
          </a:graphic>
          <wp14:sizeRelH relativeFrom="page">
            <wp14:pctWidth>0</wp14:pctWidth>
          </wp14:sizeRelH>
          <wp14:sizeRelV relativeFrom="page">
            <wp14:pctHeight>0</wp14:pctHeight>
          </wp14:sizeRelV>
        </wp:anchor>
      </w:drawing>
    </w:r>
    <w:r>
      <w:rPr>
        <w:rFonts w:ascii="Corbel" w:hAnsi="Corbel"/>
        <w:noProof/>
        <w:snapToGrid/>
        <w:sz w:val="18"/>
        <w:lang w:val="en-US"/>
      </w:rPr>
      <mc:AlternateContent>
        <mc:Choice Requires="wps">
          <w:drawing>
            <wp:anchor distT="0" distB="0" distL="114300" distR="114300" simplePos="0" relativeHeight="251658752" behindDoc="0" locked="0" layoutInCell="1" allowOverlap="1" wp14:anchorId="2E80774D" wp14:editId="116DA329">
              <wp:simplePos x="0" y="0"/>
              <wp:positionH relativeFrom="column">
                <wp:posOffset>13335</wp:posOffset>
              </wp:positionH>
              <wp:positionV relativeFrom="paragraph">
                <wp:posOffset>-182245</wp:posOffset>
              </wp:positionV>
              <wp:extent cx="6257925" cy="0"/>
              <wp:effectExtent l="0" t="0" r="0" b="0"/>
              <wp:wrapNone/>
              <wp:docPr id="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7925" cy="0"/>
                      </a:xfrm>
                      <a:prstGeom prst="straightConnector1">
                        <a:avLst/>
                      </a:prstGeom>
                      <a:noFill/>
                      <a:ln w="12700">
                        <a:solidFill>
                          <a:srgbClr val="2E74B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C16E1D" id="_x0000_t32" coordsize="21600,21600" o:spt="32" o:oned="t" path="m,l21600,21600e" filled="f">
              <v:path arrowok="t" fillok="f" o:connecttype="none"/>
              <o:lock v:ext="edit" shapetype="t"/>
            </v:shapetype>
            <v:shape id="AutoShape 33" o:spid="_x0000_s1026" type="#_x0000_t32" style="position:absolute;margin-left:1.05pt;margin-top:-14.35pt;width:492.7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" strokecolor="#2e74b5" strokeweight="1pt"/>
          </w:pict>
        </mc:Fallback>
      </mc:AlternateContent>
    </w:r>
    <w:r>
      <w:tab/>
    </w:r>
    <w:r>
      <w:tab/>
    </w:r>
    <w:r w:rsidRPr="00AB1A24">
      <w:rPr>
        <w:rFonts w:ascii="Corbel" w:hAnsi="Corbel"/>
        <w:sz w:val="18"/>
      </w:rPr>
      <w:fldChar w:fldCharType="begin"/>
    </w:r>
    <w:r w:rsidRPr="00AB1A24">
      <w:rPr>
        <w:rFonts w:ascii="Corbel" w:hAnsi="Corbel"/>
        <w:sz w:val="18"/>
      </w:rPr>
      <w:instrText>PAGE   \* MERGEFORMAT</w:instrText>
    </w:r>
    <w:r w:rsidRPr="00AB1A24">
      <w:rPr>
        <w:rFonts w:ascii="Corbel" w:hAnsi="Corbel"/>
        <w:sz w:val="18"/>
      </w:rPr>
      <w:fldChar w:fldCharType="separate"/>
    </w:r>
    <w:r w:rsidR="003E2542" w:rsidRPr="003E2542">
      <w:rPr>
        <w:rFonts w:ascii="Corbel" w:hAnsi="Corbel"/>
        <w:noProof/>
        <w:sz w:val="18"/>
        <w:lang w:val="es-ES"/>
      </w:rPr>
      <w:t>3</w:t>
    </w:r>
    <w:r w:rsidRPr="00AB1A24">
      <w:rPr>
        <w:rFonts w:ascii="Corbel" w:hAnsi="Corbel"/>
        <w:sz w:val="18"/>
      </w:rPr>
      <w:fldChar w:fldCharType="end"/>
    </w:r>
  </w:p>
  <w:p w14:paraId="0FE34E12" w14:textId="77777777" w:rsidR="00DA10C0" w:rsidRPr="002B2F4F" w:rsidRDefault="00DA10C0" w:rsidP="00AF17FB">
    <w:pPr>
      <w:pStyle w:val="Footer"/>
    </w:pPr>
    <w:r w:rsidRPr="002B2F4F">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F83705" w14:textId="77777777" w:rsidR="004A5C33" w:rsidRDefault="004A5C33" w:rsidP="00AF17FB">
      <w:r>
        <w:separator/>
      </w:r>
    </w:p>
  </w:footnote>
  <w:footnote w:type="continuationSeparator" w:id="0">
    <w:p w14:paraId="64FF0101" w14:textId="77777777" w:rsidR="004A5C33" w:rsidRDefault="004A5C33" w:rsidP="00AF17F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6099A" w14:textId="77777777" w:rsidR="00DA10C0" w:rsidRPr="00AB1A24" w:rsidRDefault="00DA10C0">
    <w:pPr>
      <w:pStyle w:val="Header"/>
      <w:rPr>
        <w:rFonts w:ascii="Corbel" w:hAnsi="Corbel"/>
      </w:rPr>
    </w:pPr>
    <w:r w:rsidRPr="00AB1A24">
      <w:rPr>
        <w:rFonts w:ascii="Corbel" w:hAnsi="Corbel"/>
        <w:noProof/>
        <w:lang w:val="en-US"/>
      </w:rPr>
      <w:drawing>
        <wp:anchor distT="0" distB="0" distL="114300" distR="114300" simplePos="0" relativeHeight="251655680" behindDoc="0" locked="0" layoutInCell="1" allowOverlap="1" wp14:anchorId="63C3468E" wp14:editId="557693EB">
          <wp:simplePos x="0" y="0"/>
          <wp:positionH relativeFrom="column">
            <wp:posOffset>4792345</wp:posOffset>
          </wp:positionH>
          <wp:positionV relativeFrom="paragraph">
            <wp:posOffset>-110490</wp:posOffset>
          </wp:positionV>
          <wp:extent cx="1552575" cy="396875"/>
          <wp:effectExtent l="0" t="0" r="0" b="0"/>
          <wp:wrapNone/>
          <wp:docPr id="22" name="Imagen 6" descr="Marca 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rca 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396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rbel" w:hAnsi="Corbel"/>
        <w:noProof/>
        <w:lang w:val="en-US"/>
      </w:rPr>
      <mc:AlternateContent>
        <mc:Choice Requires="wps">
          <w:drawing>
            <wp:anchor distT="0" distB="0" distL="114300" distR="114300" simplePos="0" relativeHeight="251659776" behindDoc="0" locked="0" layoutInCell="1" allowOverlap="1" wp14:anchorId="41159283" wp14:editId="73A273E5">
              <wp:simplePos x="0" y="0"/>
              <wp:positionH relativeFrom="column">
                <wp:posOffset>13335</wp:posOffset>
              </wp:positionH>
              <wp:positionV relativeFrom="paragraph">
                <wp:posOffset>368935</wp:posOffset>
              </wp:positionV>
              <wp:extent cx="6257925" cy="0"/>
              <wp:effectExtent l="0" t="0" r="0" b="0"/>
              <wp:wrapNone/>
              <wp:docPr id="2"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7925" cy="0"/>
                      </a:xfrm>
                      <a:prstGeom prst="straightConnector1">
                        <a:avLst/>
                      </a:prstGeom>
                      <a:noFill/>
                      <a:ln w="12700">
                        <a:solidFill>
                          <a:srgbClr val="2E74B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C2B298" id="_x0000_t32" coordsize="21600,21600" o:spt="32" o:oned="t" path="m,l21600,21600e" filled="f">
              <v:path arrowok="t" fillok="f" o:connecttype="none"/>
              <o:lock v:ext="edit" shapetype="t"/>
            </v:shapetype>
            <v:shape id="AutoShape 35" o:spid="_x0000_s1026" type="#_x0000_t32" style="position:absolute;margin-left:1.05pt;margin-top:29.05pt;width:492.7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" strokecolor="#2e74b5" strokeweight="1p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D70B7" w14:textId="77777777" w:rsidR="00DA10C0" w:rsidRDefault="00DA10C0" w:rsidP="007B42CE">
    <w:pPr>
      <w:pStyle w:val="Header"/>
      <w:tabs>
        <w:tab w:val="left" w:pos="7065"/>
      </w:tabs>
    </w:pPr>
    <w:r>
      <w:rPr>
        <w:noProof/>
        <w:lang w:val="en-US"/>
      </w:rPr>
      <w:drawing>
        <wp:anchor distT="0" distB="0" distL="114300" distR="114300" simplePos="0" relativeHeight="251656704" behindDoc="0" locked="0" layoutInCell="1" allowOverlap="1" wp14:anchorId="36191BBC" wp14:editId="7C49CBD7">
          <wp:simplePos x="0" y="0"/>
          <wp:positionH relativeFrom="column">
            <wp:posOffset>4706620</wp:posOffset>
          </wp:positionH>
          <wp:positionV relativeFrom="paragraph">
            <wp:posOffset>-148590</wp:posOffset>
          </wp:positionV>
          <wp:extent cx="1552575" cy="396875"/>
          <wp:effectExtent l="0" t="0" r="0" b="0"/>
          <wp:wrapNone/>
          <wp:docPr id="29" name="Imagen 6" descr="Marca 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rca 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39687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360896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72CDCE4"/>
    <w:lvl w:ilvl="0">
      <w:start w:val="1"/>
      <w:numFmt w:val="decimal"/>
      <w:pStyle w:val="ListNumber2"/>
      <w:lvlText w:val="%1."/>
      <w:lvlJc w:val="left"/>
      <w:pPr>
        <w:tabs>
          <w:tab w:val="num" w:pos="720"/>
        </w:tabs>
        <w:ind w:left="720" w:hanging="360"/>
      </w:pPr>
    </w:lvl>
  </w:abstractNum>
  <w:abstractNum w:abstractNumId="4">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D106CE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7C52FDDC"/>
    <w:lvl w:ilvl="0">
      <w:start w:val="1"/>
      <w:numFmt w:val="decimal"/>
      <w:pStyle w:val="ListNumber"/>
      <w:lvlText w:val="%1."/>
      <w:lvlJc w:val="left"/>
      <w:pPr>
        <w:tabs>
          <w:tab w:val="num" w:pos="360"/>
        </w:tabs>
        <w:ind w:left="360" w:hanging="360"/>
      </w:pPr>
    </w:lvl>
  </w:abstractNum>
  <w:abstractNum w:abstractNumId="9">
    <w:nsid w:val="FFFFFF89"/>
    <w:multiLevelType w:val="singleLevel"/>
    <w:tmpl w:val="B204F30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FFFFFFFE"/>
    <w:multiLevelType w:val="singleLevel"/>
    <w:tmpl w:val="813A2C7C"/>
    <w:lvl w:ilvl="0">
      <w:numFmt w:val="decimal"/>
      <w:pStyle w:val="Bullet1"/>
      <w:lvlText w:val="*"/>
      <w:lvlJc w:val="left"/>
    </w:lvl>
  </w:abstractNum>
  <w:abstractNum w:abstractNumId="11">
    <w:nsid w:val="0D9F4734"/>
    <w:multiLevelType w:val="hybridMultilevel"/>
    <w:tmpl w:val="84D41856"/>
    <w:lvl w:ilvl="0" w:tplc="A244796A">
      <w:start w:val="1"/>
      <w:numFmt w:val="decimal"/>
      <w:pStyle w:val="Heading2"/>
      <w:lvlText w:val="%1."/>
      <w:lvlJc w:val="left"/>
      <w:pPr>
        <w:ind w:left="360" w:hanging="360"/>
      </w:pPr>
    </w:lvl>
    <w:lvl w:ilvl="1" w:tplc="2C0A0013">
      <w:start w:val="1"/>
      <w:numFmt w:val="upperRoman"/>
      <w:lvlText w:val="%2."/>
      <w:lvlJc w:val="righ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1062395A"/>
    <w:multiLevelType w:val="hybridMultilevel"/>
    <w:tmpl w:val="9E92AE62"/>
    <w:lvl w:ilvl="0" w:tplc="775695C8">
      <w:start w:val="1"/>
      <w:numFmt w:val="decimal"/>
      <w:pStyle w:val="Heading3"/>
      <w:lvlText w:val="%1."/>
      <w:lvlJc w:val="left"/>
      <w:pPr>
        <w:ind w:left="1856" w:hanging="360"/>
      </w:pPr>
      <w:rPr>
        <w:rFonts w:hint="default"/>
      </w:rPr>
    </w:lvl>
    <w:lvl w:ilvl="1" w:tplc="2C0A0019" w:tentative="1">
      <w:start w:val="1"/>
      <w:numFmt w:val="lowerLetter"/>
      <w:lvlText w:val="%2."/>
      <w:lvlJc w:val="left"/>
      <w:pPr>
        <w:ind w:left="2576" w:hanging="360"/>
      </w:pPr>
    </w:lvl>
    <w:lvl w:ilvl="2" w:tplc="2C0A001B" w:tentative="1">
      <w:start w:val="1"/>
      <w:numFmt w:val="lowerRoman"/>
      <w:lvlText w:val="%3."/>
      <w:lvlJc w:val="right"/>
      <w:pPr>
        <w:ind w:left="3296" w:hanging="180"/>
      </w:pPr>
    </w:lvl>
    <w:lvl w:ilvl="3" w:tplc="2C0A000F" w:tentative="1">
      <w:start w:val="1"/>
      <w:numFmt w:val="decimal"/>
      <w:lvlText w:val="%4."/>
      <w:lvlJc w:val="left"/>
      <w:pPr>
        <w:ind w:left="4016" w:hanging="360"/>
      </w:pPr>
    </w:lvl>
    <w:lvl w:ilvl="4" w:tplc="2C0A0019" w:tentative="1">
      <w:start w:val="1"/>
      <w:numFmt w:val="lowerLetter"/>
      <w:lvlText w:val="%5."/>
      <w:lvlJc w:val="left"/>
      <w:pPr>
        <w:ind w:left="4736" w:hanging="360"/>
      </w:pPr>
    </w:lvl>
    <w:lvl w:ilvl="5" w:tplc="2C0A001B" w:tentative="1">
      <w:start w:val="1"/>
      <w:numFmt w:val="lowerRoman"/>
      <w:lvlText w:val="%6."/>
      <w:lvlJc w:val="right"/>
      <w:pPr>
        <w:ind w:left="5456" w:hanging="180"/>
      </w:pPr>
    </w:lvl>
    <w:lvl w:ilvl="6" w:tplc="2C0A000F" w:tentative="1">
      <w:start w:val="1"/>
      <w:numFmt w:val="decimal"/>
      <w:lvlText w:val="%7."/>
      <w:lvlJc w:val="left"/>
      <w:pPr>
        <w:ind w:left="6176" w:hanging="360"/>
      </w:pPr>
    </w:lvl>
    <w:lvl w:ilvl="7" w:tplc="2C0A0019" w:tentative="1">
      <w:start w:val="1"/>
      <w:numFmt w:val="lowerLetter"/>
      <w:lvlText w:val="%8."/>
      <w:lvlJc w:val="left"/>
      <w:pPr>
        <w:ind w:left="6896" w:hanging="360"/>
      </w:pPr>
    </w:lvl>
    <w:lvl w:ilvl="8" w:tplc="2C0A001B" w:tentative="1">
      <w:start w:val="1"/>
      <w:numFmt w:val="lowerRoman"/>
      <w:lvlText w:val="%9."/>
      <w:lvlJc w:val="right"/>
      <w:pPr>
        <w:ind w:left="7616" w:hanging="180"/>
      </w:pPr>
    </w:lvl>
  </w:abstractNum>
  <w:abstractNum w:abstractNumId="13">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7721BD3"/>
    <w:multiLevelType w:val="multilevel"/>
    <w:tmpl w:val="8A06A1BC"/>
    <w:lvl w:ilvl="0">
      <w:start w:val="1"/>
      <w:numFmt w:val="lowerLetter"/>
      <w:lvlText w:val="%1)"/>
      <w:lvlJc w:val="left"/>
      <w:pPr>
        <w:ind w:left="644" w:hanging="360"/>
      </w:pPr>
      <w:rPr>
        <w:rFonts w:hint="default"/>
        <w:b w:val="0"/>
      </w:rPr>
    </w:lvl>
    <w:lvl w:ilvl="1">
      <w:start w:val="1"/>
      <w:numFmt w:val="lowerLetter"/>
      <w:lvlText w:val="%2)"/>
      <w:lvlJc w:val="left"/>
      <w:pPr>
        <w:ind w:left="1076" w:hanging="432"/>
      </w:pPr>
      <w:rPr>
        <w:rFonts w:hint="default"/>
        <w:b w:val="0"/>
      </w:rPr>
    </w:lvl>
    <w:lvl w:ilvl="2">
      <w:start w:val="1"/>
      <w:numFmt w:val="lowerLetter"/>
      <w:lvlText w:val="%3)"/>
      <w:lvlJc w:val="left"/>
      <w:pPr>
        <w:ind w:left="1508" w:hanging="504"/>
      </w:pPr>
      <w:rPr>
        <w:rFonts w:hint="default"/>
        <w:b w:val="0"/>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5">
    <w:nsid w:val="2301061C"/>
    <w:multiLevelType w:val="hybridMultilevel"/>
    <w:tmpl w:val="0F0A32F0"/>
    <w:lvl w:ilvl="0" w:tplc="B1D238DE">
      <w:start w:val="1"/>
      <w:numFmt w:val="bullet"/>
      <w:pStyle w:val="Bullet3Last"/>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402682C"/>
    <w:multiLevelType w:val="multilevel"/>
    <w:tmpl w:val="215C2350"/>
    <w:lvl w:ilvl="0">
      <w:start w:val="1"/>
      <w:numFmt w:val="bullet"/>
      <w:lvlText w:val=""/>
      <w:lvlJc w:val="left"/>
      <w:pPr>
        <w:ind w:left="1496" w:hanging="360"/>
      </w:pPr>
      <w:rPr>
        <w:rFonts w:ascii="Symbol" w:hAnsi="Symbol" w:hint="default"/>
      </w:rPr>
    </w:lvl>
    <w:lvl w:ilvl="1">
      <w:start w:val="1"/>
      <w:numFmt w:val="lowerLetter"/>
      <w:lvlText w:val="%2)"/>
      <w:lvlJc w:val="left"/>
      <w:pPr>
        <w:ind w:left="1928" w:hanging="432"/>
      </w:pPr>
      <w:rPr>
        <w:rFonts w:hint="default"/>
        <w:b w:val="0"/>
      </w:rPr>
    </w:lvl>
    <w:lvl w:ilvl="2">
      <w:start w:val="1"/>
      <w:numFmt w:val="lowerLetter"/>
      <w:lvlText w:val="%3)"/>
      <w:lvlJc w:val="left"/>
      <w:pPr>
        <w:ind w:left="2360" w:hanging="504"/>
      </w:pPr>
      <w:rPr>
        <w:rFonts w:hint="default"/>
        <w:b w:val="0"/>
      </w:rPr>
    </w:lvl>
    <w:lvl w:ilvl="3">
      <w:start w:val="1"/>
      <w:numFmt w:val="decimal"/>
      <w:lvlText w:val="%1.%2.%3.%4."/>
      <w:lvlJc w:val="left"/>
      <w:pPr>
        <w:ind w:left="2864" w:hanging="648"/>
      </w:pPr>
      <w:rPr>
        <w:rFonts w:hint="default"/>
      </w:rPr>
    </w:lvl>
    <w:lvl w:ilvl="4">
      <w:start w:val="1"/>
      <w:numFmt w:val="decimal"/>
      <w:lvlText w:val="%1.%2.%3.%4.%5."/>
      <w:lvlJc w:val="left"/>
      <w:pPr>
        <w:ind w:left="3368" w:hanging="792"/>
      </w:pPr>
      <w:rPr>
        <w:rFonts w:hint="default"/>
      </w:rPr>
    </w:lvl>
    <w:lvl w:ilvl="5">
      <w:start w:val="1"/>
      <w:numFmt w:val="decimal"/>
      <w:lvlText w:val="%1.%2.%3.%4.%5.%6."/>
      <w:lvlJc w:val="left"/>
      <w:pPr>
        <w:ind w:left="3872" w:hanging="936"/>
      </w:pPr>
      <w:rPr>
        <w:rFonts w:hint="default"/>
      </w:rPr>
    </w:lvl>
    <w:lvl w:ilvl="6">
      <w:start w:val="1"/>
      <w:numFmt w:val="decimal"/>
      <w:lvlText w:val="%1.%2.%3.%4.%5.%6.%7."/>
      <w:lvlJc w:val="left"/>
      <w:pPr>
        <w:ind w:left="4376" w:hanging="1080"/>
      </w:pPr>
      <w:rPr>
        <w:rFonts w:hint="default"/>
      </w:rPr>
    </w:lvl>
    <w:lvl w:ilvl="7">
      <w:start w:val="1"/>
      <w:numFmt w:val="decimal"/>
      <w:lvlText w:val="%1.%2.%3.%4.%5.%6.%7.%8."/>
      <w:lvlJc w:val="left"/>
      <w:pPr>
        <w:ind w:left="4880" w:hanging="1224"/>
      </w:pPr>
      <w:rPr>
        <w:rFonts w:hint="default"/>
      </w:rPr>
    </w:lvl>
    <w:lvl w:ilvl="8">
      <w:start w:val="1"/>
      <w:numFmt w:val="decimal"/>
      <w:lvlText w:val="%1.%2.%3.%4.%5.%6.%7.%8.%9."/>
      <w:lvlJc w:val="left"/>
      <w:pPr>
        <w:ind w:left="5456" w:hanging="1440"/>
      </w:pPr>
      <w:rPr>
        <w:rFonts w:hint="default"/>
      </w:rPr>
    </w:lvl>
  </w:abstractNum>
  <w:abstractNum w:abstractNumId="17">
    <w:nsid w:val="3662084A"/>
    <w:multiLevelType w:val="singleLevel"/>
    <w:tmpl w:val="13F28C1A"/>
    <w:lvl w:ilvl="0">
      <w:start w:val="1"/>
      <w:numFmt w:val="bullet"/>
      <w:pStyle w:val="Bullet2"/>
      <w:lvlText w:val=""/>
      <w:lvlJc w:val="left"/>
      <w:pPr>
        <w:tabs>
          <w:tab w:val="num" w:pos="0"/>
        </w:tabs>
        <w:ind w:left="360" w:hanging="360"/>
      </w:pPr>
      <w:rPr>
        <w:rFonts w:ascii="Symbol" w:hAnsi="Symbol" w:hint="default"/>
      </w:rPr>
    </w:lvl>
  </w:abstractNum>
  <w:abstractNum w:abstractNumId="18">
    <w:nsid w:val="5EFD4A90"/>
    <w:multiLevelType w:val="multilevel"/>
    <w:tmpl w:val="FD3A535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20">
    <w:nsid w:val="612E5CFE"/>
    <w:multiLevelType w:val="multilevel"/>
    <w:tmpl w:val="8A06A1BC"/>
    <w:lvl w:ilvl="0">
      <w:start w:val="1"/>
      <w:numFmt w:val="lowerLetter"/>
      <w:lvlText w:val="%1)"/>
      <w:lvlJc w:val="left"/>
      <w:pPr>
        <w:ind w:left="644" w:hanging="360"/>
      </w:pPr>
      <w:rPr>
        <w:rFonts w:hint="default"/>
        <w:b w:val="0"/>
      </w:rPr>
    </w:lvl>
    <w:lvl w:ilvl="1">
      <w:start w:val="1"/>
      <w:numFmt w:val="lowerLetter"/>
      <w:lvlText w:val="%2)"/>
      <w:lvlJc w:val="left"/>
      <w:pPr>
        <w:ind w:left="1076" w:hanging="432"/>
      </w:pPr>
      <w:rPr>
        <w:rFonts w:hint="default"/>
        <w:b w:val="0"/>
      </w:rPr>
    </w:lvl>
    <w:lvl w:ilvl="2">
      <w:start w:val="1"/>
      <w:numFmt w:val="lowerLetter"/>
      <w:lvlText w:val="%3)"/>
      <w:lvlJc w:val="left"/>
      <w:pPr>
        <w:ind w:left="1508" w:hanging="504"/>
      </w:pPr>
      <w:rPr>
        <w:rFonts w:hint="default"/>
        <w:b w:val="0"/>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1">
    <w:nsid w:val="6C362479"/>
    <w:multiLevelType w:val="hybridMultilevel"/>
    <w:tmpl w:val="8966A3AC"/>
    <w:lvl w:ilvl="0" w:tplc="8B8ABA0C">
      <w:start w:val="2"/>
      <w:numFmt w:val="bullet"/>
      <w:lvlText w:val="-"/>
      <w:lvlJc w:val="left"/>
      <w:pPr>
        <w:ind w:left="1080" w:hanging="360"/>
      </w:pPr>
      <w:rPr>
        <w:rFonts w:ascii="Calibri" w:eastAsia="Calibri" w:hAnsi="Calibri" w:cs="Times New Roman"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2">
    <w:nsid w:val="6DD26D2D"/>
    <w:multiLevelType w:val="multilevel"/>
    <w:tmpl w:val="FB5CBF60"/>
    <w:lvl w:ilvl="0">
      <w:start w:val="1"/>
      <w:numFmt w:val="decimal"/>
      <w:lvlText w:val="%1."/>
      <w:lvlJc w:val="left"/>
      <w:pPr>
        <w:ind w:left="360" w:hanging="360"/>
      </w:pPr>
      <w:rPr>
        <w:rFonts w:hint="default"/>
      </w:rPr>
    </w:lvl>
    <w:lvl w:ilvl="1">
      <w:start w:val="1"/>
      <w:numFmt w:val="lowerLetter"/>
      <w:lvlText w:val="%2)"/>
      <w:lvlJc w:val="left"/>
      <w:pPr>
        <w:ind w:left="792" w:hanging="432"/>
      </w:pPr>
      <w:rPr>
        <w:b w:val="0"/>
      </w:rPr>
    </w:lvl>
    <w:lvl w:ilvl="2">
      <w:start w:val="1"/>
      <w:numFmt w:val="lowerLetter"/>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2223F7"/>
    <w:multiLevelType w:val="multilevel"/>
    <w:tmpl w:val="FB5CBF60"/>
    <w:lvl w:ilvl="0">
      <w:start w:val="1"/>
      <w:numFmt w:val="decimal"/>
      <w:lvlText w:val="%1."/>
      <w:lvlJc w:val="left"/>
      <w:pPr>
        <w:ind w:left="360" w:hanging="360"/>
      </w:pPr>
      <w:rPr>
        <w:rFonts w:hint="default"/>
      </w:rPr>
    </w:lvl>
    <w:lvl w:ilvl="1">
      <w:start w:val="1"/>
      <w:numFmt w:val="lowerLetter"/>
      <w:lvlText w:val="%2)"/>
      <w:lvlJc w:val="left"/>
      <w:pPr>
        <w:ind w:left="792" w:hanging="432"/>
      </w:pPr>
      <w:rPr>
        <w:b w:val="0"/>
      </w:rPr>
    </w:lvl>
    <w:lvl w:ilvl="2">
      <w:start w:val="1"/>
      <w:numFmt w:val="lowerLetter"/>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07924F9"/>
    <w:multiLevelType w:val="multilevel"/>
    <w:tmpl w:val="215C2350"/>
    <w:lvl w:ilvl="0">
      <w:start w:val="1"/>
      <w:numFmt w:val="bullet"/>
      <w:lvlText w:val=""/>
      <w:lvlJc w:val="left"/>
      <w:pPr>
        <w:ind w:left="928" w:hanging="360"/>
      </w:pPr>
      <w:rPr>
        <w:rFonts w:ascii="Symbol" w:hAnsi="Symbol" w:hint="default"/>
      </w:rPr>
    </w:lvl>
    <w:lvl w:ilvl="1">
      <w:start w:val="1"/>
      <w:numFmt w:val="lowerLetter"/>
      <w:lvlText w:val="%2)"/>
      <w:lvlJc w:val="left"/>
      <w:pPr>
        <w:ind w:left="1360" w:hanging="432"/>
      </w:pPr>
      <w:rPr>
        <w:rFonts w:hint="default"/>
        <w:b w:val="0"/>
      </w:rPr>
    </w:lvl>
    <w:lvl w:ilvl="2">
      <w:start w:val="1"/>
      <w:numFmt w:val="lowerLetter"/>
      <w:lvlText w:val="%3)"/>
      <w:lvlJc w:val="left"/>
      <w:pPr>
        <w:ind w:left="1792" w:hanging="504"/>
      </w:pPr>
      <w:rPr>
        <w:rFonts w:hint="default"/>
        <w:b w:val="0"/>
      </w:rPr>
    </w:lvl>
    <w:lvl w:ilvl="3">
      <w:start w:val="1"/>
      <w:numFmt w:val="decimal"/>
      <w:lvlText w:val="%1.%2.%3.%4."/>
      <w:lvlJc w:val="left"/>
      <w:pPr>
        <w:ind w:left="2296" w:hanging="648"/>
      </w:pPr>
      <w:rPr>
        <w:rFonts w:hint="default"/>
      </w:rPr>
    </w:lvl>
    <w:lvl w:ilvl="4">
      <w:start w:val="1"/>
      <w:numFmt w:val="decimal"/>
      <w:lvlText w:val="%1.%2.%3.%4.%5."/>
      <w:lvlJc w:val="left"/>
      <w:pPr>
        <w:ind w:left="2800" w:hanging="792"/>
      </w:pPr>
      <w:rPr>
        <w:rFonts w:hint="default"/>
      </w:rPr>
    </w:lvl>
    <w:lvl w:ilvl="5">
      <w:start w:val="1"/>
      <w:numFmt w:val="decimal"/>
      <w:lvlText w:val="%1.%2.%3.%4.%5.%6."/>
      <w:lvlJc w:val="left"/>
      <w:pPr>
        <w:ind w:left="3304" w:hanging="936"/>
      </w:pPr>
      <w:rPr>
        <w:rFonts w:hint="default"/>
      </w:rPr>
    </w:lvl>
    <w:lvl w:ilvl="6">
      <w:start w:val="1"/>
      <w:numFmt w:val="decimal"/>
      <w:lvlText w:val="%1.%2.%3.%4.%5.%6.%7."/>
      <w:lvlJc w:val="left"/>
      <w:pPr>
        <w:ind w:left="3808" w:hanging="1080"/>
      </w:pPr>
      <w:rPr>
        <w:rFonts w:hint="default"/>
      </w:rPr>
    </w:lvl>
    <w:lvl w:ilvl="7">
      <w:start w:val="1"/>
      <w:numFmt w:val="decimal"/>
      <w:lvlText w:val="%1.%2.%3.%4.%5.%6.%7.%8."/>
      <w:lvlJc w:val="left"/>
      <w:pPr>
        <w:ind w:left="4312" w:hanging="1224"/>
      </w:pPr>
      <w:rPr>
        <w:rFonts w:hint="default"/>
      </w:rPr>
    </w:lvl>
    <w:lvl w:ilvl="8">
      <w:start w:val="1"/>
      <w:numFmt w:val="decimal"/>
      <w:lvlText w:val="%1.%2.%3.%4.%5.%6.%7.%8.%9."/>
      <w:lvlJc w:val="left"/>
      <w:pPr>
        <w:ind w:left="4888" w:hanging="1440"/>
      </w:pPr>
      <w:rPr>
        <w:rFonts w:hint="default"/>
      </w:rPr>
    </w:lvl>
  </w:abstractNum>
  <w:abstractNum w:abstractNumId="25">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5"/>
  </w:num>
  <w:num w:numId="2">
    <w:abstractNumId w:val="19"/>
  </w:num>
  <w:num w:numId="3">
    <w:abstractNumId w:val="13"/>
  </w:num>
  <w:num w:numId="4">
    <w:abstractNumId w:val="25"/>
  </w:num>
  <w:num w:numId="5">
    <w:abstractNumId w:val="18"/>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0"/>
    <w:lvlOverride w:ilvl="0">
      <w:lvl w:ilvl="0">
        <w:start w:val="1"/>
        <w:numFmt w:val="bullet"/>
        <w:pStyle w:val="Bullet1"/>
        <w:lvlText w:val=""/>
        <w:legacy w:legacy="1" w:legacySpace="0" w:legacyIndent="360"/>
        <w:lvlJc w:val="left"/>
        <w:pPr>
          <w:ind w:left="360" w:hanging="360"/>
        </w:pPr>
        <w:rPr>
          <w:rFonts w:ascii="Symbol" w:hAnsi="Symbol" w:hint="default"/>
        </w:rPr>
      </w:lvl>
    </w:lvlOverride>
  </w:num>
  <w:num w:numId="17">
    <w:abstractNumId w:val="17"/>
  </w:num>
  <w:num w:numId="18">
    <w:abstractNumId w:val="12"/>
  </w:num>
  <w:num w:numId="19">
    <w:abstractNumId w:val="11"/>
  </w:num>
  <w:num w:numId="20">
    <w:abstractNumId w:val="21"/>
  </w:num>
  <w:num w:numId="21">
    <w:abstractNumId w:val="22"/>
  </w:num>
  <w:num w:numId="22">
    <w:abstractNumId w:val="16"/>
  </w:num>
  <w:num w:numId="23">
    <w:abstractNumId w:val="20"/>
  </w:num>
  <w:num w:numId="24">
    <w:abstractNumId w:val="23"/>
  </w:num>
  <w:num w:numId="25">
    <w:abstractNumId w:val="24"/>
  </w:num>
  <w:num w:numId="26">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intFractionalCharacterWidth/>
  <w:hideSpellingErrors/>
  <w:activeWritingStyle w:appName="MSWord" w:lang="en-US" w:vendorID="64" w:dllVersion="131077" w:nlCheck="1" w:checkStyle="1"/>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es-AR" w:vendorID="64" w:dllVersion="131078" w:nlCheck="1" w:checkStyle="1"/>
  <w:activeWritingStyle w:appName="MSWord" w:lang="es-BO" w:vendorID="64" w:dllVersion="131078" w:nlCheck="1" w:checkStyle="1"/>
  <w:activeWritingStyle w:appName="MSWord" w:lang="en-GB" w:vendorID="64" w:dllVersion="131078" w:nlCheck="1" w:checkStyle="1"/>
  <w:activeWritingStyle w:appName="MSWord" w:lang="es-CL"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47E"/>
    <w:rsid w:val="00005BC7"/>
    <w:rsid w:val="00006793"/>
    <w:rsid w:val="00011C9E"/>
    <w:rsid w:val="00013AC5"/>
    <w:rsid w:val="00014EC9"/>
    <w:rsid w:val="000272E2"/>
    <w:rsid w:val="000306D6"/>
    <w:rsid w:val="00033091"/>
    <w:rsid w:val="00035823"/>
    <w:rsid w:val="0004073D"/>
    <w:rsid w:val="0004218D"/>
    <w:rsid w:val="00050579"/>
    <w:rsid w:val="00050FDC"/>
    <w:rsid w:val="0005199E"/>
    <w:rsid w:val="000542F1"/>
    <w:rsid w:val="0005658F"/>
    <w:rsid w:val="000574C4"/>
    <w:rsid w:val="000619DC"/>
    <w:rsid w:val="00063A91"/>
    <w:rsid w:val="000740DB"/>
    <w:rsid w:val="00074CEB"/>
    <w:rsid w:val="0007527E"/>
    <w:rsid w:val="000800CE"/>
    <w:rsid w:val="000806D6"/>
    <w:rsid w:val="00085B21"/>
    <w:rsid w:val="000B1C82"/>
    <w:rsid w:val="000B2C00"/>
    <w:rsid w:val="000B4407"/>
    <w:rsid w:val="000B49C1"/>
    <w:rsid w:val="000B635E"/>
    <w:rsid w:val="000B67B6"/>
    <w:rsid w:val="000B6978"/>
    <w:rsid w:val="000B7CB5"/>
    <w:rsid w:val="000C1FDF"/>
    <w:rsid w:val="000C328D"/>
    <w:rsid w:val="000D55DD"/>
    <w:rsid w:val="000D6C9C"/>
    <w:rsid w:val="000E49EC"/>
    <w:rsid w:val="000F33BF"/>
    <w:rsid w:val="001015FD"/>
    <w:rsid w:val="001030CD"/>
    <w:rsid w:val="00105311"/>
    <w:rsid w:val="00105FB4"/>
    <w:rsid w:val="00107620"/>
    <w:rsid w:val="00111F0B"/>
    <w:rsid w:val="00120898"/>
    <w:rsid w:val="001224DE"/>
    <w:rsid w:val="00124BA8"/>
    <w:rsid w:val="00127AB2"/>
    <w:rsid w:val="001301DE"/>
    <w:rsid w:val="00135371"/>
    <w:rsid w:val="00136B8F"/>
    <w:rsid w:val="00142754"/>
    <w:rsid w:val="001444CC"/>
    <w:rsid w:val="00155A95"/>
    <w:rsid w:val="001630A3"/>
    <w:rsid w:val="00165B49"/>
    <w:rsid w:val="00170749"/>
    <w:rsid w:val="00170E32"/>
    <w:rsid w:val="00171560"/>
    <w:rsid w:val="001733AD"/>
    <w:rsid w:val="001735AC"/>
    <w:rsid w:val="001761AB"/>
    <w:rsid w:val="001763F1"/>
    <w:rsid w:val="00176BE9"/>
    <w:rsid w:val="00177C3B"/>
    <w:rsid w:val="00180EC0"/>
    <w:rsid w:val="00182063"/>
    <w:rsid w:val="001837D1"/>
    <w:rsid w:val="00186F16"/>
    <w:rsid w:val="00187FEC"/>
    <w:rsid w:val="001928DD"/>
    <w:rsid w:val="0019377D"/>
    <w:rsid w:val="00196A7B"/>
    <w:rsid w:val="00197A79"/>
    <w:rsid w:val="001A072C"/>
    <w:rsid w:val="001A2DBA"/>
    <w:rsid w:val="001A52EA"/>
    <w:rsid w:val="001A725D"/>
    <w:rsid w:val="001A7E6B"/>
    <w:rsid w:val="001B1D56"/>
    <w:rsid w:val="001B3C7D"/>
    <w:rsid w:val="001B6DFB"/>
    <w:rsid w:val="001C5760"/>
    <w:rsid w:val="001C7EA7"/>
    <w:rsid w:val="001E15B4"/>
    <w:rsid w:val="001E2813"/>
    <w:rsid w:val="001E2C9F"/>
    <w:rsid w:val="001F078E"/>
    <w:rsid w:val="001F0FFC"/>
    <w:rsid w:val="001F306F"/>
    <w:rsid w:val="001F3CCC"/>
    <w:rsid w:val="001F660A"/>
    <w:rsid w:val="001F7620"/>
    <w:rsid w:val="001F7B36"/>
    <w:rsid w:val="00200FEF"/>
    <w:rsid w:val="002029E4"/>
    <w:rsid w:val="00202C09"/>
    <w:rsid w:val="002048B1"/>
    <w:rsid w:val="00204952"/>
    <w:rsid w:val="00206816"/>
    <w:rsid w:val="002200E6"/>
    <w:rsid w:val="002207AF"/>
    <w:rsid w:val="002231C2"/>
    <w:rsid w:val="0022589C"/>
    <w:rsid w:val="0023095E"/>
    <w:rsid w:val="00233B1D"/>
    <w:rsid w:val="002370CF"/>
    <w:rsid w:val="00237A5A"/>
    <w:rsid w:val="00247E06"/>
    <w:rsid w:val="0025004E"/>
    <w:rsid w:val="0025630C"/>
    <w:rsid w:val="00261448"/>
    <w:rsid w:val="002634AB"/>
    <w:rsid w:val="00264AED"/>
    <w:rsid w:val="00274E0D"/>
    <w:rsid w:val="0027591A"/>
    <w:rsid w:val="00276CDB"/>
    <w:rsid w:val="002810F3"/>
    <w:rsid w:val="0029468B"/>
    <w:rsid w:val="002A00BD"/>
    <w:rsid w:val="002A08E5"/>
    <w:rsid w:val="002A08F3"/>
    <w:rsid w:val="002A39D7"/>
    <w:rsid w:val="002A4661"/>
    <w:rsid w:val="002B2F4F"/>
    <w:rsid w:val="002B38D3"/>
    <w:rsid w:val="002B5252"/>
    <w:rsid w:val="002B5792"/>
    <w:rsid w:val="002C0FCE"/>
    <w:rsid w:val="002C29D9"/>
    <w:rsid w:val="002C309D"/>
    <w:rsid w:val="002C312B"/>
    <w:rsid w:val="002C49F0"/>
    <w:rsid w:val="002D67E9"/>
    <w:rsid w:val="002E06D0"/>
    <w:rsid w:val="002E1297"/>
    <w:rsid w:val="002E30CC"/>
    <w:rsid w:val="002F5C89"/>
    <w:rsid w:val="00301C33"/>
    <w:rsid w:val="00304DE9"/>
    <w:rsid w:val="003073B5"/>
    <w:rsid w:val="003111A4"/>
    <w:rsid w:val="0031177D"/>
    <w:rsid w:val="00313581"/>
    <w:rsid w:val="00313915"/>
    <w:rsid w:val="0031408A"/>
    <w:rsid w:val="003144E7"/>
    <w:rsid w:val="003151F6"/>
    <w:rsid w:val="00317283"/>
    <w:rsid w:val="0032019E"/>
    <w:rsid w:val="00324653"/>
    <w:rsid w:val="00326DAF"/>
    <w:rsid w:val="00327C22"/>
    <w:rsid w:val="0033200F"/>
    <w:rsid w:val="00336FF5"/>
    <w:rsid w:val="00347ED9"/>
    <w:rsid w:val="003564D8"/>
    <w:rsid w:val="00371B2D"/>
    <w:rsid w:val="0037285F"/>
    <w:rsid w:val="003777D5"/>
    <w:rsid w:val="00381525"/>
    <w:rsid w:val="00392E6F"/>
    <w:rsid w:val="00393FDC"/>
    <w:rsid w:val="00397326"/>
    <w:rsid w:val="003A02D7"/>
    <w:rsid w:val="003A2D9A"/>
    <w:rsid w:val="003A59A2"/>
    <w:rsid w:val="003B0D0C"/>
    <w:rsid w:val="003B2626"/>
    <w:rsid w:val="003B5391"/>
    <w:rsid w:val="003D7850"/>
    <w:rsid w:val="003E2542"/>
    <w:rsid w:val="003E3BDE"/>
    <w:rsid w:val="003E5AF0"/>
    <w:rsid w:val="003E5E12"/>
    <w:rsid w:val="003F0D8C"/>
    <w:rsid w:val="003F275C"/>
    <w:rsid w:val="003F7D5D"/>
    <w:rsid w:val="00401567"/>
    <w:rsid w:val="004040A7"/>
    <w:rsid w:val="00406C83"/>
    <w:rsid w:val="0040728B"/>
    <w:rsid w:val="00410570"/>
    <w:rsid w:val="0041089A"/>
    <w:rsid w:val="0041655A"/>
    <w:rsid w:val="00420733"/>
    <w:rsid w:val="0042602B"/>
    <w:rsid w:val="00427E0F"/>
    <w:rsid w:val="0043123E"/>
    <w:rsid w:val="00432027"/>
    <w:rsid w:val="00434367"/>
    <w:rsid w:val="00436C85"/>
    <w:rsid w:val="00440509"/>
    <w:rsid w:val="00440ABD"/>
    <w:rsid w:val="0045121F"/>
    <w:rsid w:val="004515AA"/>
    <w:rsid w:val="004551DC"/>
    <w:rsid w:val="00461B85"/>
    <w:rsid w:val="00464F14"/>
    <w:rsid w:val="00465E73"/>
    <w:rsid w:val="00467798"/>
    <w:rsid w:val="00467D64"/>
    <w:rsid w:val="00470A5F"/>
    <w:rsid w:val="00475E2C"/>
    <w:rsid w:val="00482B55"/>
    <w:rsid w:val="0048457D"/>
    <w:rsid w:val="0049073B"/>
    <w:rsid w:val="00490EDB"/>
    <w:rsid w:val="00496800"/>
    <w:rsid w:val="004A0184"/>
    <w:rsid w:val="004A1497"/>
    <w:rsid w:val="004A5C33"/>
    <w:rsid w:val="004B033D"/>
    <w:rsid w:val="004C0536"/>
    <w:rsid w:val="004C1EE1"/>
    <w:rsid w:val="004C4BFF"/>
    <w:rsid w:val="004C5434"/>
    <w:rsid w:val="004D5D92"/>
    <w:rsid w:val="004E2A27"/>
    <w:rsid w:val="004E3161"/>
    <w:rsid w:val="004E77CB"/>
    <w:rsid w:val="004F3F65"/>
    <w:rsid w:val="004F4B69"/>
    <w:rsid w:val="005053F4"/>
    <w:rsid w:val="005057F1"/>
    <w:rsid w:val="00506BC1"/>
    <w:rsid w:val="00507625"/>
    <w:rsid w:val="00520BCA"/>
    <w:rsid w:val="00531B43"/>
    <w:rsid w:val="0053393E"/>
    <w:rsid w:val="00555327"/>
    <w:rsid w:val="005619CE"/>
    <w:rsid w:val="00565173"/>
    <w:rsid w:val="00571355"/>
    <w:rsid w:val="00572DBD"/>
    <w:rsid w:val="005769B2"/>
    <w:rsid w:val="00580CB1"/>
    <w:rsid w:val="005817B1"/>
    <w:rsid w:val="0058229B"/>
    <w:rsid w:val="00584912"/>
    <w:rsid w:val="00586F34"/>
    <w:rsid w:val="0059236A"/>
    <w:rsid w:val="005938B1"/>
    <w:rsid w:val="005941B7"/>
    <w:rsid w:val="00594790"/>
    <w:rsid w:val="00597102"/>
    <w:rsid w:val="00597311"/>
    <w:rsid w:val="005A32F7"/>
    <w:rsid w:val="005A3592"/>
    <w:rsid w:val="005B270D"/>
    <w:rsid w:val="005B54B2"/>
    <w:rsid w:val="005C5DEB"/>
    <w:rsid w:val="005D1CC6"/>
    <w:rsid w:val="005D287A"/>
    <w:rsid w:val="005D6E90"/>
    <w:rsid w:val="005E0AE2"/>
    <w:rsid w:val="005E1E20"/>
    <w:rsid w:val="005E79CC"/>
    <w:rsid w:val="005F1D68"/>
    <w:rsid w:val="005F2ED1"/>
    <w:rsid w:val="005F514F"/>
    <w:rsid w:val="006027BE"/>
    <w:rsid w:val="00602FF8"/>
    <w:rsid w:val="00604781"/>
    <w:rsid w:val="00605A8D"/>
    <w:rsid w:val="00606062"/>
    <w:rsid w:val="00606601"/>
    <w:rsid w:val="006071D6"/>
    <w:rsid w:val="0062043A"/>
    <w:rsid w:val="006212AD"/>
    <w:rsid w:val="0062309F"/>
    <w:rsid w:val="006234A8"/>
    <w:rsid w:val="00623FDF"/>
    <w:rsid w:val="00626125"/>
    <w:rsid w:val="00627E92"/>
    <w:rsid w:val="00633783"/>
    <w:rsid w:val="00633A8E"/>
    <w:rsid w:val="0064099A"/>
    <w:rsid w:val="00642CFA"/>
    <w:rsid w:val="00645D22"/>
    <w:rsid w:val="00646CEE"/>
    <w:rsid w:val="0064723B"/>
    <w:rsid w:val="00650A5D"/>
    <w:rsid w:val="006519CE"/>
    <w:rsid w:val="0065484B"/>
    <w:rsid w:val="006553D3"/>
    <w:rsid w:val="00662CF2"/>
    <w:rsid w:val="00666DEF"/>
    <w:rsid w:val="006742DA"/>
    <w:rsid w:val="0068750A"/>
    <w:rsid w:val="006934AB"/>
    <w:rsid w:val="00697D32"/>
    <w:rsid w:val="006A3704"/>
    <w:rsid w:val="006A4AC5"/>
    <w:rsid w:val="006A52BA"/>
    <w:rsid w:val="006B1C8E"/>
    <w:rsid w:val="006C6F06"/>
    <w:rsid w:val="006C727F"/>
    <w:rsid w:val="006C7BFE"/>
    <w:rsid w:val="006E1A14"/>
    <w:rsid w:val="006E479B"/>
    <w:rsid w:val="006E5034"/>
    <w:rsid w:val="006F600A"/>
    <w:rsid w:val="006F7DFB"/>
    <w:rsid w:val="00703606"/>
    <w:rsid w:val="00706780"/>
    <w:rsid w:val="00707283"/>
    <w:rsid w:val="007108A9"/>
    <w:rsid w:val="00713FAA"/>
    <w:rsid w:val="00714322"/>
    <w:rsid w:val="00715417"/>
    <w:rsid w:val="0071712C"/>
    <w:rsid w:val="00717A67"/>
    <w:rsid w:val="00723E12"/>
    <w:rsid w:val="00732D04"/>
    <w:rsid w:val="0075099A"/>
    <w:rsid w:val="00757007"/>
    <w:rsid w:val="00765EA2"/>
    <w:rsid w:val="00767CF1"/>
    <w:rsid w:val="00773540"/>
    <w:rsid w:val="00781305"/>
    <w:rsid w:val="0078519C"/>
    <w:rsid w:val="00791189"/>
    <w:rsid w:val="00791A8E"/>
    <w:rsid w:val="00791B44"/>
    <w:rsid w:val="00793684"/>
    <w:rsid w:val="00795095"/>
    <w:rsid w:val="007A7C9F"/>
    <w:rsid w:val="007B42CE"/>
    <w:rsid w:val="007B4DDF"/>
    <w:rsid w:val="007B561C"/>
    <w:rsid w:val="007B5818"/>
    <w:rsid w:val="007B6CC2"/>
    <w:rsid w:val="007B6EA6"/>
    <w:rsid w:val="007C7B45"/>
    <w:rsid w:val="007D379F"/>
    <w:rsid w:val="007D497E"/>
    <w:rsid w:val="007D6127"/>
    <w:rsid w:val="007D6FA3"/>
    <w:rsid w:val="007F3C94"/>
    <w:rsid w:val="007F771A"/>
    <w:rsid w:val="008004D6"/>
    <w:rsid w:val="00806421"/>
    <w:rsid w:val="00810022"/>
    <w:rsid w:val="00815B23"/>
    <w:rsid w:val="008240D0"/>
    <w:rsid w:val="00824C74"/>
    <w:rsid w:val="0083337C"/>
    <w:rsid w:val="008341D3"/>
    <w:rsid w:val="00836905"/>
    <w:rsid w:val="00837408"/>
    <w:rsid w:val="00845086"/>
    <w:rsid w:val="0084679F"/>
    <w:rsid w:val="0085329F"/>
    <w:rsid w:val="00862301"/>
    <w:rsid w:val="0086268D"/>
    <w:rsid w:val="00862E26"/>
    <w:rsid w:val="00865197"/>
    <w:rsid w:val="00871EBA"/>
    <w:rsid w:val="008723C3"/>
    <w:rsid w:val="00876411"/>
    <w:rsid w:val="008770F4"/>
    <w:rsid w:val="00881F31"/>
    <w:rsid w:val="0088208F"/>
    <w:rsid w:val="00883E6E"/>
    <w:rsid w:val="00886326"/>
    <w:rsid w:val="008906DB"/>
    <w:rsid w:val="00895F71"/>
    <w:rsid w:val="008A4CEC"/>
    <w:rsid w:val="008A6745"/>
    <w:rsid w:val="008B012C"/>
    <w:rsid w:val="008B27B5"/>
    <w:rsid w:val="008B5511"/>
    <w:rsid w:val="008C23C0"/>
    <w:rsid w:val="008C2A9D"/>
    <w:rsid w:val="008C3DDA"/>
    <w:rsid w:val="008D001C"/>
    <w:rsid w:val="008F4417"/>
    <w:rsid w:val="00903182"/>
    <w:rsid w:val="0090480C"/>
    <w:rsid w:val="00905333"/>
    <w:rsid w:val="00912460"/>
    <w:rsid w:val="0091635D"/>
    <w:rsid w:val="0092044A"/>
    <w:rsid w:val="0092058B"/>
    <w:rsid w:val="009221CF"/>
    <w:rsid w:val="009222BD"/>
    <w:rsid w:val="009229D1"/>
    <w:rsid w:val="00923C9A"/>
    <w:rsid w:val="0093586F"/>
    <w:rsid w:val="00956D67"/>
    <w:rsid w:val="0096128E"/>
    <w:rsid w:val="00964B98"/>
    <w:rsid w:val="00970819"/>
    <w:rsid w:val="00972ADD"/>
    <w:rsid w:val="00972F87"/>
    <w:rsid w:val="00984732"/>
    <w:rsid w:val="00992B34"/>
    <w:rsid w:val="009A0D0A"/>
    <w:rsid w:val="009A270E"/>
    <w:rsid w:val="009A621F"/>
    <w:rsid w:val="009A6D3A"/>
    <w:rsid w:val="009B1A58"/>
    <w:rsid w:val="009B4534"/>
    <w:rsid w:val="009B6179"/>
    <w:rsid w:val="009C4283"/>
    <w:rsid w:val="009C5E2D"/>
    <w:rsid w:val="009C6984"/>
    <w:rsid w:val="009D16AC"/>
    <w:rsid w:val="009D1F8D"/>
    <w:rsid w:val="009D5067"/>
    <w:rsid w:val="009D7AEC"/>
    <w:rsid w:val="009E14AE"/>
    <w:rsid w:val="009E30E2"/>
    <w:rsid w:val="009E4B75"/>
    <w:rsid w:val="009E6A37"/>
    <w:rsid w:val="009F2046"/>
    <w:rsid w:val="009F386A"/>
    <w:rsid w:val="00A000B7"/>
    <w:rsid w:val="00A07EE9"/>
    <w:rsid w:val="00A10E4B"/>
    <w:rsid w:val="00A14140"/>
    <w:rsid w:val="00A14180"/>
    <w:rsid w:val="00A1731B"/>
    <w:rsid w:val="00A17835"/>
    <w:rsid w:val="00A249AB"/>
    <w:rsid w:val="00A40864"/>
    <w:rsid w:val="00A409D9"/>
    <w:rsid w:val="00A4689E"/>
    <w:rsid w:val="00A50834"/>
    <w:rsid w:val="00A520B0"/>
    <w:rsid w:val="00A52FD8"/>
    <w:rsid w:val="00A57936"/>
    <w:rsid w:val="00A57DF1"/>
    <w:rsid w:val="00A605A1"/>
    <w:rsid w:val="00A61EC8"/>
    <w:rsid w:val="00A628D7"/>
    <w:rsid w:val="00A6301E"/>
    <w:rsid w:val="00A6376E"/>
    <w:rsid w:val="00A67FD4"/>
    <w:rsid w:val="00A7272D"/>
    <w:rsid w:val="00A736DB"/>
    <w:rsid w:val="00A77A77"/>
    <w:rsid w:val="00A8070A"/>
    <w:rsid w:val="00A80811"/>
    <w:rsid w:val="00A849A8"/>
    <w:rsid w:val="00A924B8"/>
    <w:rsid w:val="00AA2A69"/>
    <w:rsid w:val="00AA36AF"/>
    <w:rsid w:val="00AA4E8C"/>
    <w:rsid w:val="00AB1A24"/>
    <w:rsid w:val="00AB583C"/>
    <w:rsid w:val="00AB589F"/>
    <w:rsid w:val="00AC1626"/>
    <w:rsid w:val="00AC2B59"/>
    <w:rsid w:val="00AC40B6"/>
    <w:rsid w:val="00AC6730"/>
    <w:rsid w:val="00AC7B02"/>
    <w:rsid w:val="00AD02AF"/>
    <w:rsid w:val="00AD2FA1"/>
    <w:rsid w:val="00AD5526"/>
    <w:rsid w:val="00AD74BB"/>
    <w:rsid w:val="00AE0F9F"/>
    <w:rsid w:val="00AE585C"/>
    <w:rsid w:val="00AE7D80"/>
    <w:rsid w:val="00AF17FB"/>
    <w:rsid w:val="00AF2C90"/>
    <w:rsid w:val="00AF4279"/>
    <w:rsid w:val="00B0372E"/>
    <w:rsid w:val="00B06582"/>
    <w:rsid w:val="00B07410"/>
    <w:rsid w:val="00B12A17"/>
    <w:rsid w:val="00B14796"/>
    <w:rsid w:val="00B162E2"/>
    <w:rsid w:val="00B2486E"/>
    <w:rsid w:val="00B25B44"/>
    <w:rsid w:val="00B26233"/>
    <w:rsid w:val="00B32EDE"/>
    <w:rsid w:val="00B42A23"/>
    <w:rsid w:val="00B545BD"/>
    <w:rsid w:val="00B56F38"/>
    <w:rsid w:val="00B636D0"/>
    <w:rsid w:val="00B63D77"/>
    <w:rsid w:val="00B660FE"/>
    <w:rsid w:val="00B8092F"/>
    <w:rsid w:val="00B8219A"/>
    <w:rsid w:val="00B8270A"/>
    <w:rsid w:val="00B82EC7"/>
    <w:rsid w:val="00B85636"/>
    <w:rsid w:val="00B905A8"/>
    <w:rsid w:val="00B93F16"/>
    <w:rsid w:val="00B9538F"/>
    <w:rsid w:val="00B976AC"/>
    <w:rsid w:val="00BA073D"/>
    <w:rsid w:val="00BB08F5"/>
    <w:rsid w:val="00BB14FA"/>
    <w:rsid w:val="00BB35DB"/>
    <w:rsid w:val="00BC4F7F"/>
    <w:rsid w:val="00BD57B2"/>
    <w:rsid w:val="00BD7D62"/>
    <w:rsid w:val="00BE1DDA"/>
    <w:rsid w:val="00BE2379"/>
    <w:rsid w:val="00BE5C68"/>
    <w:rsid w:val="00C00EEB"/>
    <w:rsid w:val="00C12F8A"/>
    <w:rsid w:val="00C14016"/>
    <w:rsid w:val="00C143B7"/>
    <w:rsid w:val="00C16612"/>
    <w:rsid w:val="00C212BB"/>
    <w:rsid w:val="00C2286E"/>
    <w:rsid w:val="00C26E81"/>
    <w:rsid w:val="00C30D8E"/>
    <w:rsid w:val="00C318AE"/>
    <w:rsid w:val="00C3259F"/>
    <w:rsid w:val="00C343B2"/>
    <w:rsid w:val="00C405EC"/>
    <w:rsid w:val="00C43766"/>
    <w:rsid w:val="00C46B6B"/>
    <w:rsid w:val="00C505E0"/>
    <w:rsid w:val="00C506D6"/>
    <w:rsid w:val="00C50933"/>
    <w:rsid w:val="00C57061"/>
    <w:rsid w:val="00C6272A"/>
    <w:rsid w:val="00C654ED"/>
    <w:rsid w:val="00C66467"/>
    <w:rsid w:val="00C70888"/>
    <w:rsid w:val="00C71A83"/>
    <w:rsid w:val="00C73B39"/>
    <w:rsid w:val="00C76A03"/>
    <w:rsid w:val="00C81E2C"/>
    <w:rsid w:val="00C83B8C"/>
    <w:rsid w:val="00C9611E"/>
    <w:rsid w:val="00CA11E1"/>
    <w:rsid w:val="00CA156B"/>
    <w:rsid w:val="00CA34EA"/>
    <w:rsid w:val="00CA4DAD"/>
    <w:rsid w:val="00CA7068"/>
    <w:rsid w:val="00CB55A9"/>
    <w:rsid w:val="00CC195A"/>
    <w:rsid w:val="00CC7794"/>
    <w:rsid w:val="00CC7C9C"/>
    <w:rsid w:val="00CD1354"/>
    <w:rsid w:val="00CD162A"/>
    <w:rsid w:val="00CD1F79"/>
    <w:rsid w:val="00CD5261"/>
    <w:rsid w:val="00CD57CC"/>
    <w:rsid w:val="00CD6935"/>
    <w:rsid w:val="00CE2C2A"/>
    <w:rsid w:val="00CE3DDF"/>
    <w:rsid w:val="00CE6CF6"/>
    <w:rsid w:val="00CF0459"/>
    <w:rsid w:val="00D0629D"/>
    <w:rsid w:val="00D1247E"/>
    <w:rsid w:val="00D14169"/>
    <w:rsid w:val="00D253EE"/>
    <w:rsid w:val="00D26751"/>
    <w:rsid w:val="00D26C0C"/>
    <w:rsid w:val="00D40D8E"/>
    <w:rsid w:val="00D519CD"/>
    <w:rsid w:val="00D51F98"/>
    <w:rsid w:val="00D631DA"/>
    <w:rsid w:val="00D63553"/>
    <w:rsid w:val="00D63B15"/>
    <w:rsid w:val="00D65227"/>
    <w:rsid w:val="00D65FE7"/>
    <w:rsid w:val="00D66756"/>
    <w:rsid w:val="00D736A7"/>
    <w:rsid w:val="00D77715"/>
    <w:rsid w:val="00D77D5A"/>
    <w:rsid w:val="00D82B09"/>
    <w:rsid w:val="00D85829"/>
    <w:rsid w:val="00D8752A"/>
    <w:rsid w:val="00D87F8F"/>
    <w:rsid w:val="00D945B9"/>
    <w:rsid w:val="00DA10C0"/>
    <w:rsid w:val="00DA2ED9"/>
    <w:rsid w:val="00DA4A87"/>
    <w:rsid w:val="00DA5884"/>
    <w:rsid w:val="00DA5FED"/>
    <w:rsid w:val="00DB3E56"/>
    <w:rsid w:val="00DB4CDC"/>
    <w:rsid w:val="00DB5154"/>
    <w:rsid w:val="00DB55C2"/>
    <w:rsid w:val="00DB6328"/>
    <w:rsid w:val="00DC3561"/>
    <w:rsid w:val="00DC4C36"/>
    <w:rsid w:val="00DD5DBE"/>
    <w:rsid w:val="00DD675B"/>
    <w:rsid w:val="00DE00CE"/>
    <w:rsid w:val="00DE0C1B"/>
    <w:rsid w:val="00DE1373"/>
    <w:rsid w:val="00DF0A9B"/>
    <w:rsid w:val="00DF3E04"/>
    <w:rsid w:val="00DF4F63"/>
    <w:rsid w:val="00DF6CAA"/>
    <w:rsid w:val="00E0054C"/>
    <w:rsid w:val="00E12381"/>
    <w:rsid w:val="00E123C5"/>
    <w:rsid w:val="00E3008B"/>
    <w:rsid w:val="00E40BE8"/>
    <w:rsid w:val="00E412D0"/>
    <w:rsid w:val="00E507D2"/>
    <w:rsid w:val="00E50882"/>
    <w:rsid w:val="00E5162A"/>
    <w:rsid w:val="00E530B7"/>
    <w:rsid w:val="00E548BE"/>
    <w:rsid w:val="00E579E1"/>
    <w:rsid w:val="00E607A3"/>
    <w:rsid w:val="00E60B62"/>
    <w:rsid w:val="00E612E2"/>
    <w:rsid w:val="00E641E9"/>
    <w:rsid w:val="00E649FD"/>
    <w:rsid w:val="00E65EAB"/>
    <w:rsid w:val="00E66761"/>
    <w:rsid w:val="00E814B4"/>
    <w:rsid w:val="00E8447F"/>
    <w:rsid w:val="00E84C9D"/>
    <w:rsid w:val="00E84F54"/>
    <w:rsid w:val="00E84FCB"/>
    <w:rsid w:val="00E855A2"/>
    <w:rsid w:val="00E87608"/>
    <w:rsid w:val="00E92CC2"/>
    <w:rsid w:val="00E96915"/>
    <w:rsid w:val="00E9789C"/>
    <w:rsid w:val="00EA0914"/>
    <w:rsid w:val="00EA0EBA"/>
    <w:rsid w:val="00EA44C2"/>
    <w:rsid w:val="00EB0F20"/>
    <w:rsid w:val="00EB1947"/>
    <w:rsid w:val="00EB2540"/>
    <w:rsid w:val="00EB6C63"/>
    <w:rsid w:val="00ED277D"/>
    <w:rsid w:val="00ED3D00"/>
    <w:rsid w:val="00ED546B"/>
    <w:rsid w:val="00ED5A49"/>
    <w:rsid w:val="00ED775A"/>
    <w:rsid w:val="00EF0DE3"/>
    <w:rsid w:val="00EF0E76"/>
    <w:rsid w:val="00EF352C"/>
    <w:rsid w:val="00EF3FE5"/>
    <w:rsid w:val="00EF778D"/>
    <w:rsid w:val="00F0013E"/>
    <w:rsid w:val="00F01BAC"/>
    <w:rsid w:val="00F01E6F"/>
    <w:rsid w:val="00F04E58"/>
    <w:rsid w:val="00F106D9"/>
    <w:rsid w:val="00F11F89"/>
    <w:rsid w:val="00F271B0"/>
    <w:rsid w:val="00F33A67"/>
    <w:rsid w:val="00F361F2"/>
    <w:rsid w:val="00F4445B"/>
    <w:rsid w:val="00F4636A"/>
    <w:rsid w:val="00F52194"/>
    <w:rsid w:val="00F558A7"/>
    <w:rsid w:val="00F7212D"/>
    <w:rsid w:val="00F72638"/>
    <w:rsid w:val="00F74646"/>
    <w:rsid w:val="00F76799"/>
    <w:rsid w:val="00F76D0A"/>
    <w:rsid w:val="00F80281"/>
    <w:rsid w:val="00F8245D"/>
    <w:rsid w:val="00F8329E"/>
    <w:rsid w:val="00F85059"/>
    <w:rsid w:val="00F87CD8"/>
    <w:rsid w:val="00F93F0F"/>
    <w:rsid w:val="00F95D04"/>
    <w:rsid w:val="00FA0562"/>
    <w:rsid w:val="00FA2FB0"/>
    <w:rsid w:val="00FA3938"/>
    <w:rsid w:val="00FA4288"/>
    <w:rsid w:val="00FB13EB"/>
    <w:rsid w:val="00FB4D0E"/>
    <w:rsid w:val="00FB514C"/>
    <w:rsid w:val="00FB63B6"/>
    <w:rsid w:val="00FC25DA"/>
    <w:rsid w:val="00FC6EAE"/>
    <w:rsid w:val="00FC76C4"/>
    <w:rsid w:val="00FC7FFA"/>
    <w:rsid w:val="00FD306D"/>
    <w:rsid w:val="00FD4884"/>
    <w:rsid w:val="00FD62A3"/>
    <w:rsid w:val="00FE4525"/>
    <w:rsid w:val="00FE4F7C"/>
    <w:rsid w:val="00FE62E2"/>
    <w:rsid w:val="00FF26D1"/>
    <w:rsid w:val="00FF327C"/>
    <w:rsid w:val="00FF3EBF"/>
    <w:rsid w:val="00FF5EC0"/>
    <w:rsid w:val="00FF68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29721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7FB"/>
    <w:rPr>
      <w:rFonts w:ascii="Corbel" w:hAnsi="Corbel"/>
      <w:sz w:val="22"/>
      <w:szCs w:val="22"/>
      <w:lang w:eastAsia="en-US"/>
    </w:rPr>
  </w:style>
  <w:style w:type="paragraph" w:styleId="Heading1">
    <w:name w:val="heading 1"/>
    <w:next w:val="Normal"/>
    <w:link w:val="Heading1Char"/>
    <w:qFormat/>
    <w:rsid w:val="005E0AE2"/>
    <w:pPr>
      <w:keepNext/>
      <w:pageBreakBefore/>
      <w:pBdr>
        <w:bottom w:val="single" w:sz="4" w:space="1" w:color="auto"/>
      </w:pBdr>
      <w:spacing w:after="240"/>
      <w:outlineLvl w:val="0"/>
    </w:pPr>
    <w:rPr>
      <w:b/>
      <w:sz w:val="44"/>
      <w:lang w:val="en-US" w:eastAsia="en-US"/>
    </w:rPr>
  </w:style>
  <w:style w:type="paragraph" w:styleId="Heading2">
    <w:name w:val="heading 2"/>
    <w:basedOn w:val="Heading3"/>
    <w:next w:val="Normal"/>
    <w:qFormat/>
    <w:rsid w:val="00633A8E"/>
    <w:pPr>
      <w:numPr>
        <w:numId w:val="19"/>
      </w:numPr>
      <w:outlineLvl w:val="1"/>
    </w:pPr>
  </w:style>
  <w:style w:type="paragraph" w:styleId="Heading3">
    <w:name w:val="heading 3"/>
    <w:basedOn w:val="Normal"/>
    <w:next w:val="Normal"/>
    <w:qFormat/>
    <w:rsid w:val="00313915"/>
    <w:pPr>
      <w:numPr>
        <w:numId w:val="18"/>
      </w:numPr>
      <w:ind w:left="284" w:hanging="284"/>
      <w:outlineLvl w:val="2"/>
    </w:pPr>
    <w:rPr>
      <w:b/>
    </w:rPr>
  </w:style>
  <w:style w:type="paragraph" w:styleId="Heading4">
    <w:name w:val="heading 4"/>
    <w:next w:val="Normal"/>
    <w:qFormat/>
    <w:rsid w:val="005E0AE2"/>
    <w:pPr>
      <w:keepNext/>
      <w:spacing w:before="120" w:after="120"/>
      <w:outlineLvl w:val="3"/>
    </w:pPr>
    <w:rPr>
      <w:b/>
      <w:i/>
      <w:sz w:val="24"/>
      <w:lang w:val="en-US" w:eastAsia="en-US"/>
    </w:rPr>
  </w:style>
  <w:style w:type="paragraph" w:styleId="Heading5">
    <w:name w:val="heading 5"/>
    <w:basedOn w:val="Normal"/>
    <w:qFormat/>
    <w:rsid w:val="00176BE9"/>
    <w:pPr>
      <w:numPr>
        <w:ilvl w:val="4"/>
        <w:numId w:val="5"/>
      </w:numPr>
      <w:outlineLvl w:val="4"/>
    </w:pPr>
  </w:style>
  <w:style w:type="paragraph" w:styleId="Heading6">
    <w:name w:val="heading 6"/>
    <w:basedOn w:val="Normal"/>
    <w:next w:val="Normal"/>
    <w:qFormat/>
    <w:rsid w:val="00176BE9"/>
    <w:pPr>
      <w:numPr>
        <w:ilvl w:val="5"/>
        <w:numId w:val="5"/>
      </w:numPr>
      <w:outlineLvl w:val="5"/>
    </w:pPr>
    <w:rPr>
      <w:i/>
    </w:rPr>
  </w:style>
  <w:style w:type="paragraph" w:styleId="Heading7">
    <w:name w:val="heading 7"/>
    <w:basedOn w:val="Normal"/>
    <w:next w:val="Normal"/>
    <w:qFormat/>
    <w:rsid w:val="00176BE9"/>
    <w:pPr>
      <w:numPr>
        <w:ilvl w:val="6"/>
        <w:numId w:val="5"/>
      </w:numPr>
      <w:outlineLvl w:val="6"/>
    </w:pPr>
    <w:rPr>
      <w:rFonts w:ascii="Times New Roman" w:hAnsi="Times New Roman"/>
      <w:i/>
    </w:rPr>
  </w:style>
  <w:style w:type="paragraph" w:styleId="Heading8">
    <w:name w:val="heading 8"/>
    <w:basedOn w:val="Normal"/>
    <w:next w:val="Normal"/>
    <w:qFormat/>
    <w:rsid w:val="00176BE9"/>
    <w:pPr>
      <w:numPr>
        <w:ilvl w:val="7"/>
        <w:numId w:val="5"/>
      </w:numPr>
      <w:outlineLvl w:val="7"/>
    </w:pPr>
    <w:rPr>
      <w:rFonts w:ascii="Times New Roman" w:hAnsi="Times New Roman"/>
      <w:i/>
    </w:rPr>
  </w:style>
  <w:style w:type="paragraph" w:styleId="Heading9">
    <w:name w:val="heading 9"/>
    <w:basedOn w:val="Normal"/>
    <w:next w:val="Normal"/>
    <w:qFormat/>
    <w:rsid w:val="00176BE9"/>
    <w:pPr>
      <w:numPr>
        <w:ilvl w:val="8"/>
        <w:numId w:val="5"/>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aliases w:val="bt"/>
    <w:basedOn w:val="Normal"/>
    <w:semiHidden/>
    <w:rsid w:val="00176BE9"/>
    <w:pPr>
      <w:spacing w:after="240"/>
    </w:pPr>
  </w:style>
  <w:style w:type="paragraph" w:styleId="Footer">
    <w:name w:val="footer"/>
    <w:basedOn w:val="Normal"/>
    <w:link w:val="FooterChar"/>
    <w:uiPriority w:val="99"/>
    <w:rsid w:val="009B6179"/>
    <w:pPr>
      <w:tabs>
        <w:tab w:val="center" w:pos="4680"/>
        <w:tab w:val="right" w:pos="9360"/>
      </w:tabs>
    </w:pPr>
    <w:rPr>
      <w:rFonts w:ascii="Verdana" w:hAnsi="Verdana"/>
      <w:snapToGrid w:val="0"/>
      <w:sz w:val="16"/>
    </w:rPr>
  </w:style>
  <w:style w:type="paragraph" w:styleId="Header">
    <w:name w:val="header"/>
    <w:basedOn w:val="Normal"/>
    <w:semiHidden/>
    <w:rsid w:val="00176BE9"/>
    <w:pPr>
      <w:spacing w:after="480"/>
    </w:pPr>
    <w:rPr>
      <w:rFonts w:ascii="Arial" w:hAnsi="Arial"/>
      <w:sz w:val="16"/>
    </w:rPr>
  </w:style>
  <w:style w:type="character" w:styleId="Hyperlink">
    <w:name w:val="Hyperlink"/>
    <w:uiPriority w:val="99"/>
    <w:rsid w:val="005E0AE2"/>
    <w:rPr>
      <w:rFonts w:ascii="Verdana" w:hAnsi="Verdana"/>
      <w:color w:val="0000FF"/>
      <w:u w:val="single"/>
    </w:rPr>
  </w:style>
  <w:style w:type="paragraph" w:styleId="Title">
    <w:name w:val="Title"/>
    <w:qFormat/>
    <w:rsid w:val="00176BE9"/>
    <w:pPr>
      <w:keepLines/>
      <w:spacing w:after="120"/>
      <w:ind w:left="1440" w:right="720"/>
      <w:outlineLvl w:val="0"/>
    </w:pPr>
    <w:rPr>
      <w:rFonts w:ascii="Arial" w:hAnsi="Arial"/>
      <w:b/>
      <w:sz w:val="44"/>
      <w:lang w:val="en-US" w:eastAsia="en-US"/>
    </w:rPr>
  </w:style>
  <w:style w:type="paragraph" w:customStyle="1" w:styleId="Bullet2">
    <w:name w:val="Bullet 2"/>
    <w:basedOn w:val="Bullet1"/>
    <w:rsid w:val="005C5DEB"/>
    <w:pPr>
      <w:keepLines/>
      <w:numPr>
        <w:numId w:val="17"/>
      </w:numPr>
    </w:pPr>
  </w:style>
  <w:style w:type="paragraph" w:customStyle="1" w:styleId="Bullet1">
    <w:name w:val="Bullet 1"/>
    <w:aliases w:val="b1"/>
    <w:basedOn w:val="Normal"/>
    <w:rsid w:val="00B56F38"/>
    <w:pPr>
      <w:numPr>
        <w:numId w:val="16"/>
      </w:numPr>
    </w:pPr>
  </w:style>
  <w:style w:type="paragraph" w:styleId="TOC1">
    <w:name w:val="toc 1"/>
    <w:basedOn w:val="Normal"/>
    <w:next w:val="Normal"/>
    <w:semiHidden/>
    <w:rsid w:val="009B6179"/>
    <w:pPr>
      <w:spacing w:before="120"/>
    </w:pPr>
  </w:style>
  <w:style w:type="paragraph" w:styleId="TOC2">
    <w:name w:val="toc 2"/>
    <w:basedOn w:val="Normal"/>
    <w:next w:val="Normal"/>
    <w:uiPriority w:val="39"/>
    <w:rsid w:val="009B6179"/>
    <w:pPr>
      <w:ind w:left="200"/>
    </w:pPr>
    <w:rPr>
      <w:rFonts w:ascii="Verdana" w:hAnsi="Verdana"/>
    </w:rPr>
  </w:style>
  <w:style w:type="paragraph" w:styleId="TOC3">
    <w:name w:val="toc 3"/>
    <w:basedOn w:val="Normal"/>
    <w:next w:val="Normal"/>
    <w:uiPriority w:val="39"/>
    <w:rsid w:val="00176BE9"/>
    <w:pPr>
      <w:ind w:left="400"/>
    </w:pPr>
  </w:style>
  <w:style w:type="paragraph" w:styleId="TOC4">
    <w:name w:val="toc 4"/>
    <w:basedOn w:val="Normal"/>
    <w:next w:val="Normal"/>
    <w:semiHidden/>
    <w:rsid w:val="00176BE9"/>
    <w:pPr>
      <w:ind w:left="600"/>
    </w:pPr>
    <w:rPr>
      <w:sz w:val="18"/>
    </w:rPr>
  </w:style>
  <w:style w:type="paragraph" w:styleId="TOC5">
    <w:name w:val="toc 5"/>
    <w:basedOn w:val="Normal"/>
    <w:next w:val="Normal"/>
    <w:semiHidden/>
    <w:rsid w:val="00176BE9"/>
    <w:pPr>
      <w:ind w:left="800"/>
    </w:pPr>
    <w:rPr>
      <w:sz w:val="18"/>
    </w:rPr>
  </w:style>
  <w:style w:type="paragraph" w:styleId="TOC6">
    <w:name w:val="toc 6"/>
    <w:basedOn w:val="Normal"/>
    <w:next w:val="Normal"/>
    <w:semiHidden/>
    <w:rsid w:val="00176BE9"/>
    <w:pPr>
      <w:ind w:left="1000"/>
    </w:pPr>
    <w:rPr>
      <w:sz w:val="18"/>
    </w:rPr>
  </w:style>
  <w:style w:type="paragraph" w:styleId="TOC7">
    <w:name w:val="toc 7"/>
    <w:basedOn w:val="Normal"/>
    <w:next w:val="Normal"/>
    <w:semiHidden/>
    <w:rsid w:val="00176BE9"/>
    <w:pPr>
      <w:ind w:left="1200"/>
    </w:pPr>
    <w:rPr>
      <w:sz w:val="18"/>
    </w:rPr>
  </w:style>
  <w:style w:type="paragraph" w:styleId="TOC8">
    <w:name w:val="toc 8"/>
    <w:basedOn w:val="Normal"/>
    <w:next w:val="Normal"/>
    <w:semiHidden/>
    <w:rsid w:val="00176BE9"/>
    <w:pPr>
      <w:ind w:left="1400"/>
    </w:pPr>
    <w:rPr>
      <w:sz w:val="18"/>
    </w:rPr>
  </w:style>
  <w:style w:type="paragraph" w:styleId="TOC9">
    <w:name w:val="toc 9"/>
    <w:basedOn w:val="Normal"/>
    <w:next w:val="Normal"/>
    <w:semiHidden/>
    <w:rsid w:val="00176BE9"/>
    <w:pPr>
      <w:ind w:left="1600"/>
    </w:pPr>
    <w:rPr>
      <w:sz w:val="18"/>
    </w:rPr>
  </w:style>
  <w:style w:type="paragraph" w:customStyle="1" w:styleId="Table">
    <w:name w:val="Table"/>
    <w:basedOn w:val="Normal"/>
    <w:semiHidden/>
    <w:rsid w:val="00176BE9"/>
    <w:pPr>
      <w:framePr w:hSpace="187" w:wrap="around" w:vAnchor="text" w:hAnchor="text" w:y="1"/>
    </w:pPr>
    <w:rPr>
      <w:rFonts w:ascii="Times New Roman" w:hAnsi="Times New Roman"/>
    </w:rPr>
  </w:style>
  <w:style w:type="paragraph" w:customStyle="1" w:styleId="Bullet1Last">
    <w:name w:val="Bullet 1 Last"/>
    <w:basedOn w:val="Bullet1"/>
    <w:rsid w:val="006027BE"/>
    <w:pPr>
      <w:spacing w:after="120"/>
    </w:pPr>
  </w:style>
  <w:style w:type="paragraph" w:customStyle="1" w:styleId="Tabletext">
    <w:name w:val="Tabletext"/>
    <w:basedOn w:val="Normal"/>
    <w:autoRedefine/>
    <w:rsid w:val="00E65EAB"/>
    <w:pPr>
      <w:spacing w:before="40" w:after="40"/>
    </w:pPr>
    <w:rPr>
      <w:sz w:val="18"/>
    </w:rPr>
  </w:style>
  <w:style w:type="paragraph" w:customStyle="1" w:styleId="StyleTitleLeft281">
    <w:name w:val="Style Title + Left:  2.81&quot;"/>
    <w:basedOn w:val="Title"/>
    <w:semiHidden/>
    <w:rsid w:val="00176BE9"/>
    <w:pPr>
      <w:ind w:left="4050"/>
    </w:pPr>
    <w:rPr>
      <w:rFonts w:ascii="Garamond 3" w:hAnsi="Garamond 3"/>
      <w:bCs/>
      <w:sz w:val="48"/>
    </w:rPr>
  </w:style>
  <w:style w:type="paragraph" w:customStyle="1" w:styleId="TOCTitle">
    <w:name w:val="TOC Title"/>
    <w:basedOn w:val="Heading1"/>
    <w:next w:val="TOC1"/>
    <w:rsid w:val="00176BE9"/>
    <w:pPr>
      <w:pBdr>
        <w:bottom w:val="single" w:sz="4" w:space="0" w:color="auto"/>
      </w:pBdr>
    </w:pPr>
  </w:style>
  <w:style w:type="paragraph" w:customStyle="1" w:styleId="FooterLandscape">
    <w:name w:val="FooterLandscape"/>
    <w:basedOn w:val="Footer"/>
    <w:semiHidden/>
    <w:rsid w:val="00176BE9"/>
    <w:pPr>
      <w:tabs>
        <w:tab w:val="clear" w:pos="4680"/>
        <w:tab w:val="clear" w:pos="9360"/>
        <w:tab w:val="center" w:pos="6480"/>
        <w:tab w:val="right" w:pos="12960"/>
      </w:tabs>
    </w:pPr>
  </w:style>
  <w:style w:type="paragraph" w:customStyle="1" w:styleId="Bullet3">
    <w:name w:val="Bullet 3"/>
    <w:basedOn w:val="Bullet2"/>
    <w:rsid w:val="00176BE9"/>
    <w:pPr>
      <w:numPr>
        <w:numId w:val="0"/>
      </w:numPr>
      <w:tabs>
        <w:tab w:val="num" w:pos="1080"/>
      </w:tabs>
      <w:ind w:left="1080" w:hanging="360"/>
    </w:pPr>
  </w:style>
  <w:style w:type="paragraph" w:customStyle="1" w:styleId="Tablehead">
    <w:name w:val="Tablehead"/>
    <w:basedOn w:val="Normal"/>
    <w:rsid w:val="005E0AE2"/>
    <w:pPr>
      <w:keepNext/>
      <w:spacing w:before="60" w:after="60"/>
      <w:jc w:val="center"/>
    </w:pPr>
    <w:rPr>
      <w:rFonts w:ascii="Verdana" w:hAnsi="Verdana"/>
      <w:b/>
      <w:bCs/>
      <w:color w:val="FFFFFF"/>
      <w:sz w:val="18"/>
    </w:rPr>
  </w:style>
  <w:style w:type="paragraph" w:customStyle="1" w:styleId="DocumentTitle">
    <w:name w:val="Document Title"/>
    <w:basedOn w:val="StyleTitleLeft281"/>
    <w:rsid w:val="005E0AE2"/>
    <w:pPr>
      <w:ind w:left="3330"/>
    </w:pPr>
    <w:rPr>
      <w:rFonts w:ascii="Times New Roman" w:hAnsi="Times New Roman"/>
    </w:rPr>
  </w:style>
  <w:style w:type="numbering" w:styleId="111111">
    <w:name w:val="Outline List 2"/>
    <w:basedOn w:val="NoList"/>
    <w:semiHidden/>
    <w:rsid w:val="00176BE9"/>
    <w:pPr>
      <w:numPr>
        <w:numId w:val="2"/>
      </w:numPr>
    </w:pPr>
  </w:style>
  <w:style w:type="numbering" w:styleId="1ai">
    <w:name w:val="Outline List 1"/>
    <w:basedOn w:val="NoList"/>
    <w:semiHidden/>
    <w:rsid w:val="00176BE9"/>
    <w:pPr>
      <w:numPr>
        <w:numId w:val="3"/>
      </w:numPr>
    </w:pPr>
  </w:style>
  <w:style w:type="numbering" w:styleId="ArticleSection">
    <w:name w:val="Outline List 3"/>
    <w:basedOn w:val="NoList"/>
    <w:semiHidden/>
    <w:rsid w:val="00176BE9"/>
    <w:pPr>
      <w:numPr>
        <w:numId w:val="4"/>
      </w:numPr>
    </w:pPr>
  </w:style>
  <w:style w:type="paragraph" w:styleId="BlockText">
    <w:name w:val="Block Text"/>
    <w:basedOn w:val="Normal"/>
    <w:semiHidden/>
    <w:rsid w:val="00176BE9"/>
    <w:pPr>
      <w:spacing w:after="120"/>
      <w:ind w:left="1440" w:right="1440"/>
    </w:pPr>
  </w:style>
  <w:style w:type="paragraph" w:styleId="BodyText0">
    <w:name w:val="Body Text"/>
    <w:basedOn w:val="Normal"/>
    <w:link w:val="BodyTextChar"/>
    <w:rsid w:val="005E0AE2"/>
    <w:pPr>
      <w:spacing w:after="120"/>
    </w:pPr>
    <w:rPr>
      <w:lang w:val="en-US"/>
    </w:rPr>
  </w:style>
  <w:style w:type="paragraph" w:styleId="BodyText2">
    <w:name w:val="Body Text 2"/>
    <w:basedOn w:val="Normal"/>
    <w:semiHidden/>
    <w:rsid w:val="00176BE9"/>
    <w:pPr>
      <w:spacing w:after="120" w:line="480" w:lineRule="auto"/>
    </w:pPr>
  </w:style>
  <w:style w:type="paragraph" w:styleId="BodyText3">
    <w:name w:val="Body Text 3"/>
    <w:basedOn w:val="Normal"/>
    <w:semiHidden/>
    <w:rsid w:val="00176BE9"/>
    <w:pPr>
      <w:spacing w:after="120"/>
    </w:pPr>
    <w:rPr>
      <w:sz w:val="16"/>
      <w:szCs w:val="16"/>
    </w:rPr>
  </w:style>
  <w:style w:type="paragraph" w:styleId="BodyTextFirstIndent">
    <w:name w:val="Body Text First Indent"/>
    <w:basedOn w:val="BodyText0"/>
    <w:semiHidden/>
    <w:rsid w:val="00176BE9"/>
    <w:pPr>
      <w:ind w:firstLine="210"/>
    </w:pPr>
  </w:style>
  <w:style w:type="paragraph" w:styleId="BodyTextIndent">
    <w:name w:val="Body Text Indent"/>
    <w:basedOn w:val="Normal"/>
    <w:semiHidden/>
    <w:rsid w:val="00176BE9"/>
    <w:pPr>
      <w:spacing w:after="120"/>
      <w:ind w:left="360"/>
    </w:pPr>
  </w:style>
  <w:style w:type="paragraph" w:styleId="BodyTextFirstIndent2">
    <w:name w:val="Body Text First Indent 2"/>
    <w:basedOn w:val="BodyTextIndent"/>
    <w:semiHidden/>
    <w:rsid w:val="00176BE9"/>
    <w:pPr>
      <w:ind w:firstLine="210"/>
    </w:pPr>
  </w:style>
  <w:style w:type="paragraph" w:styleId="BodyTextIndent2">
    <w:name w:val="Body Text Indent 2"/>
    <w:basedOn w:val="Normal"/>
    <w:semiHidden/>
    <w:rsid w:val="00176BE9"/>
    <w:pPr>
      <w:spacing w:after="120" w:line="480" w:lineRule="auto"/>
      <w:ind w:left="360"/>
    </w:pPr>
  </w:style>
  <w:style w:type="paragraph" w:styleId="BodyTextIndent3">
    <w:name w:val="Body Text Indent 3"/>
    <w:basedOn w:val="Normal"/>
    <w:semiHidden/>
    <w:rsid w:val="00176BE9"/>
    <w:pPr>
      <w:spacing w:after="120"/>
      <w:ind w:left="360"/>
    </w:pPr>
    <w:rPr>
      <w:sz w:val="16"/>
      <w:szCs w:val="16"/>
    </w:rPr>
  </w:style>
  <w:style w:type="paragraph" w:styleId="Closing">
    <w:name w:val="Closing"/>
    <w:basedOn w:val="Normal"/>
    <w:semiHidden/>
    <w:rsid w:val="00176BE9"/>
    <w:pPr>
      <w:ind w:left="4320"/>
    </w:pPr>
  </w:style>
  <w:style w:type="paragraph" w:styleId="Date">
    <w:name w:val="Date"/>
    <w:basedOn w:val="Normal"/>
    <w:next w:val="Normal"/>
    <w:semiHidden/>
    <w:rsid w:val="00176BE9"/>
  </w:style>
  <w:style w:type="paragraph" w:styleId="E-mailSignature">
    <w:name w:val="E-mail Signature"/>
    <w:basedOn w:val="Normal"/>
    <w:semiHidden/>
    <w:rsid w:val="00176BE9"/>
  </w:style>
  <w:style w:type="character" w:styleId="Emphasis">
    <w:name w:val="Emphasis"/>
    <w:qFormat/>
    <w:rsid w:val="00176BE9"/>
    <w:rPr>
      <w:i/>
      <w:iCs/>
    </w:rPr>
  </w:style>
  <w:style w:type="paragraph" w:styleId="EnvelopeAddress">
    <w:name w:val="envelope address"/>
    <w:basedOn w:val="Normal"/>
    <w:semiHidden/>
    <w:rsid w:val="00176BE9"/>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76BE9"/>
    <w:rPr>
      <w:rFonts w:ascii="Arial" w:hAnsi="Arial" w:cs="Arial"/>
    </w:rPr>
  </w:style>
  <w:style w:type="character" w:styleId="FollowedHyperlink">
    <w:name w:val="FollowedHyperlink"/>
    <w:semiHidden/>
    <w:rsid w:val="00176BE9"/>
    <w:rPr>
      <w:color w:val="800080"/>
      <w:u w:val="single"/>
    </w:rPr>
  </w:style>
  <w:style w:type="character" w:styleId="HTMLAcronym">
    <w:name w:val="HTML Acronym"/>
    <w:basedOn w:val="DefaultParagraphFont"/>
    <w:semiHidden/>
    <w:rsid w:val="00176BE9"/>
  </w:style>
  <w:style w:type="paragraph" w:styleId="HTMLAddress">
    <w:name w:val="HTML Address"/>
    <w:basedOn w:val="Normal"/>
    <w:semiHidden/>
    <w:rsid w:val="00176BE9"/>
    <w:rPr>
      <w:i/>
      <w:iCs/>
    </w:rPr>
  </w:style>
  <w:style w:type="character" w:styleId="HTMLCite">
    <w:name w:val="HTML Cite"/>
    <w:semiHidden/>
    <w:rsid w:val="00176BE9"/>
    <w:rPr>
      <w:i/>
      <w:iCs/>
    </w:rPr>
  </w:style>
  <w:style w:type="character" w:styleId="HTMLCode">
    <w:name w:val="HTML Code"/>
    <w:semiHidden/>
    <w:rsid w:val="00176BE9"/>
    <w:rPr>
      <w:rFonts w:ascii="Courier New" w:hAnsi="Courier New" w:cs="Courier New"/>
      <w:sz w:val="20"/>
      <w:szCs w:val="20"/>
    </w:rPr>
  </w:style>
  <w:style w:type="character" w:styleId="HTMLDefinition">
    <w:name w:val="HTML Definition"/>
    <w:semiHidden/>
    <w:rsid w:val="00176BE9"/>
    <w:rPr>
      <w:i/>
      <w:iCs/>
    </w:rPr>
  </w:style>
  <w:style w:type="character" w:styleId="HTMLKeyboard">
    <w:name w:val="HTML Keyboard"/>
    <w:semiHidden/>
    <w:rsid w:val="00176BE9"/>
    <w:rPr>
      <w:rFonts w:ascii="Courier New" w:hAnsi="Courier New" w:cs="Courier New"/>
      <w:sz w:val="20"/>
      <w:szCs w:val="20"/>
    </w:rPr>
  </w:style>
  <w:style w:type="paragraph" w:styleId="HTMLPreformatted">
    <w:name w:val="HTML Preformatted"/>
    <w:basedOn w:val="Normal"/>
    <w:semiHidden/>
    <w:rsid w:val="00176BE9"/>
    <w:rPr>
      <w:rFonts w:ascii="Courier New" w:hAnsi="Courier New" w:cs="Courier New"/>
    </w:rPr>
  </w:style>
  <w:style w:type="character" w:styleId="HTMLSample">
    <w:name w:val="HTML Sample"/>
    <w:semiHidden/>
    <w:rsid w:val="00176BE9"/>
    <w:rPr>
      <w:rFonts w:ascii="Courier New" w:hAnsi="Courier New" w:cs="Courier New"/>
    </w:rPr>
  </w:style>
  <w:style w:type="character" w:styleId="HTMLTypewriter">
    <w:name w:val="HTML Typewriter"/>
    <w:semiHidden/>
    <w:rsid w:val="00176BE9"/>
    <w:rPr>
      <w:rFonts w:ascii="Courier New" w:hAnsi="Courier New" w:cs="Courier New"/>
      <w:sz w:val="20"/>
      <w:szCs w:val="20"/>
    </w:rPr>
  </w:style>
  <w:style w:type="character" w:styleId="HTMLVariable">
    <w:name w:val="HTML Variable"/>
    <w:semiHidden/>
    <w:rsid w:val="00176BE9"/>
    <w:rPr>
      <w:i/>
      <w:iCs/>
    </w:rPr>
  </w:style>
  <w:style w:type="character" w:styleId="LineNumber">
    <w:name w:val="line number"/>
    <w:basedOn w:val="DefaultParagraphFont"/>
    <w:semiHidden/>
    <w:rsid w:val="00176BE9"/>
  </w:style>
  <w:style w:type="paragraph" w:styleId="List">
    <w:name w:val="List"/>
    <w:basedOn w:val="Normal"/>
    <w:semiHidden/>
    <w:rsid w:val="00176BE9"/>
    <w:pPr>
      <w:ind w:left="360" w:hanging="360"/>
    </w:pPr>
  </w:style>
  <w:style w:type="paragraph" w:styleId="List2">
    <w:name w:val="List 2"/>
    <w:basedOn w:val="Normal"/>
    <w:semiHidden/>
    <w:rsid w:val="00176BE9"/>
    <w:pPr>
      <w:ind w:left="720" w:hanging="360"/>
    </w:pPr>
  </w:style>
  <w:style w:type="paragraph" w:styleId="List3">
    <w:name w:val="List 3"/>
    <w:basedOn w:val="Normal"/>
    <w:semiHidden/>
    <w:rsid w:val="00176BE9"/>
    <w:pPr>
      <w:ind w:left="1080" w:hanging="360"/>
    </w:pPr>
  </w:style>
  <w:style w:type="paragraph" w:styleId="List4">
    <w:name w:val="List 4"/>
    <w:basedOn w:val="Normal"/>
    <w:semiHidden/>
    <w:rsid w:val="00176BE9"/>
    <w:pPr>
      <w:ind w:left="1440" w:hanging="360"/>
    </w:pPr>
  </w:style>
  <w:style w:type="paragraph" w:styleId="List5">
    <w:name w:val="List 5"/>
    <w:basedOn w:val="Normal"/>
    <w:semiHidden/>
    <w:rsid w:val="00176BE9"/>
    <w:pPr>
      <w:ind w:left="1800" w:hanging="360"/>
    </w:pPr>
  </w:style>
  <w:style w:type="paragraph" w:styleId="ListBullet">
    <w:name w:val="List Bullet"/>
    <w:basedOn w:val="Normal"/>
    <w:autoRedefine/>
    <w:semiHidden/>
    <w:rsid w:val="00176BE9"/>
    <w:pPr>
      <w:numPr>
        <w:numId w:val="6"/>
      </w:numPr>
    </w:pPr>
  </w:style>
  <w:style w:type="paragraph" w:styleId="ListBullet2">
    <w:name w:val="List Bullet 2"/>
    <w:basedOn w:val="Normal"/>
    <w:autoRedefine/>
    <w:semiHidden/>
    <w:rsid w:val="00176BE9"/>
    <w:pPr>
      <w:numPr>
        <w:numId w:val="7"/>
      </w:numPr>
    </w:pPr>
  </w:style>
  <w:style w:type="paragraph" w:styleId="ListBullet3">
    <w:name w:val="List Bullet 3"/>
    <w:basedOn w:val="Normal"/>
    <w:autoRedefine/>
    <w:semiHidden/>
    <w:rsid w:val="00176BE9"/>
    <w:pPr>
      <w:numPr>
        <w:numId w:val="8"/>
      </w:numPr>
    </w:pPr>
  </w:style>
  <w:style w:type="paragraph" w:styleId="ListBullet4">
    <w:name w:val="List Bullet 4"/>
    <w:basedOn w:val="Normal"/>
    <w:autoRedefine/>
    <w:semiHidden/>
    <w:rsid w:val="00176BE9"/>
    <w:pPr>
      <w:numPr>
        <w:numId w:val="9"/>
      </w:numPr>
    </w:pPr>
  </w:style>
  <w:style w:type="paragraph" w:styleId="ListBullet5">
    <w:name w:val="List Bullet 5"/>
    <w:basedOn w:val="Normal"/>
    <w:autoRedefine/>
    <w:semiHidden/>
    <w:rsid w:val="00176BE9"/>
    <w:pPr>
      <w:numPr>
        <w:numId w:val="10"/>
      </w:numPr>
    </w:pPr>
  </w:style>
  <w:style w:type="paragraph" w:styleId="ListContinue">
    <w:name w:val="List Continue"/>
    <w:basedOn w:val="Normal"/>
    <w:semiHidden/>
    <w:rsid w:val="00176BE9"/>
    <w:pPr>
      <w:spacing w:after="120"/>
      <w:ind w:left="360"/>
    </w:pPr>
  </w:style>
  <w:style w:type="paragraph" w:styleId="ListContinue2">
    <w:name w:val="List Continue 2"/>
    <w:basedOn w:val="Normal"/>
    <w:semiHidden/>
    <w:rsid w:val="00176BE9"/>
    <w:pPr>
      <w:spacing w:after="120"/>
      <w:ind w:left="720"/>
    </w:pPr>
  </w:style>
  <w:style w:type="paragraph" w:styleId="ListContinue3">
    <w:name w:val="List Continue 3"/>
    <w:basedOn w:val="Normal"/>
    <w:semiHidden/>
    <w:rsid w:val="00176BE9"/>
    <w:pPr>
      <w:spacing w:after="120"/>
      <w:ind w:left="1080"/>
    </w:pPr>
  </w:style>
  <w:style w:type="paragraph" w:styleId="ListContinue4">
    <w:name w:val="List Continue 4"/>
    <w:basedOn w:val="Normal"/>
    <w:semiHidden/>
    <w:rsid w:val="00176BE9"/>
    <w:pPr>
      <w:spacing w:after="120"/>
      <w:ind w:left="1440"/>
    </w:pPr>
  </w:style>
  <w:style w:type="paragraph" w:styleId="ListContinue5">
    <w:name w:val="List Continue 5"/>
    <w:basedOn w:val="Normal"/>
    <w:semiHidden/>
    <w:rsid w:val="00176BE9"/>
    <w:pPr>
      <w:spacing w:after="120"/>
      <w:ind w:left="1800"/>
    </w:pPr>
  </w:style>
  <w:style w:type="paragraph" w:styleId="ListNumber">
    <w:name w:val="List Number"/>
    <w:basedOn w:val="BodyText0"/>
    <w:link w:val="ListNumberChar"/>
    <w:rsid w:val="00187FEC"/>
    <w:pPr>
      <w:numPr>
        <w:numId w:val="11"/>
      </w:numPr>
      <w:spacing w:after="0"/>
    </w:pPr>
  </w:style>
  <w:style w:type="paragraph" w:styleId="ListNumber2">
    <w:name w:val="List Number 2"/>
    <w:basedOn w:val="Normal"/>
    <w:semiHidden/>
    <w:rsid w:val="00176BE9"/>
    <w:pPr>
      <w:numPr>
        <w:numId w:val="12"/>
      </w:numPr>
    </w:pPr>
  </w:style>
  <w:style w:type="paragraph" w:styleId="ListNumber3">
    <w:name w:val="List Number 3"/>
    <w:basedOn w:val="Normal"/>
    <w:semiHidden/>
    <w:rsid w:val="00176BE9"/>
    <w:pPr>
      <w:numPr>
        <w:numId w:val="13"/>
      </w:numPr>
    </w:pPr>
  </w:style>
  <w:style w:type="paragraph" w:styleId="ListNumber4">
    <w:name w:val="List Number 4"/>
    <w:basedOn w:val="Normal"/>
    <w:semiHidden/>
    <w:rsid w:val="00176BE9"/>
    <w:pPr>
      <w:numPr>
        <w:numId w:val="14"/>
      </w:numPr>
    </w:pPr>
  </w:style>
  <w:style w:type="paragraph" w:styleId="ListNumber5">
    <w:name w:val="List Number 5"/>
    <w:basedOn w:val="Normal"/>
    <w:semiHidden/>
    <w:rsid w:val="00176BE9"/>
    <w:pPr>
      <w:numPr>
        <w:numId w:val="15"/>
      </w:numPr>
    </w:pPr>
  </w:style>
  <w:style w:type="paragraph" w:styleId="MessageHeader">
    <w:name w:val="Message Header"/>
    <w:basedOn w:val="Normal"/>
    <w:semiHidden/>
    <w:rsid w:val="00176B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semiHidden/>
    <w:rsid w:val="00176BE9"/>
    <w:rPr>
      <w:rFonts w:ascii="Times New Roman" w:hAnsi="Times New Roman"/>
      <w:sz w:val="24"/>
      <w:szCs w:val="24"/>
    </w:rPr>
  </w:style>
  <w:style w:type="paragraph" w:styleId="NormalIndent">
    <w:name w:val="Normal Indent"/>
    <w:basedOn w:val="Normal"/>
    <w:semiHidden/>
    <w:rsid w:val="00176BE9"/>
    <w:pPr>
      <w:ind w:left="720"/>
    </w:pPr>
  </w:style>
  <w:style w:type="paragraph" w:styleId="NoteHeading">
    <w:name w:val="Note Heading"/>
    <w:basedOn w:val="Normal"/>
    <w:next w:val="Normal"/>
    <w:semiHidden/>
    <w:rsid w:val="00176BE9"/>
  </w:style>
  <w:style w:type="character" w:styleId="PageNumber">
    <w:name w:val="page number"/>
    <w:basedOn w:val="DefaultParagraphFont"/>
    <w:semiHidden/>
    <w:rsid w:val="00176BE9"/>
  </w:style>
  <w:style w:type="paragraph" w:styleId="PlainText">
    <w:name w:val="Plain Text"/>
    <w:basedOn w:val="Normal"/>
    <w:semiHidden/>
    <w:rsid w:val="00176BE9"/>
    <w:rPr>
      <w:rFonts w:ascii="Courier New" w:hAnsi="Courier New" w:cs="Courier New"/>
    </w:rPr>
  </w:style>
  <w:style w:type="paragraph" w:styleId="Salutation">
    <w:name w:val="Salutation"/>
    <w:basedOn w:val="Normal"/>
    <w:next w:val="Normal"/>
    <w:semiHidden/>
    <w:rsid w:val="00176BE9"/>
  </w:style>
  <w:style w:type="paragraph" w:styleId="Signature">
    <w:name w:val="Signature"/>
    <w:basedOn w:val="Normal"/>
    <w:semiHidden/>
    <w:rsid w:val="00176BE9"/>
    <w:pPr>
      <w:ind w:left="4320"/>
    </w:pPr>
  </w:style>
  <w:style w:type="character" w:styleId="Strong">
    <w:name w:val="Strong"/>
    <w:qFormat/>
    <w:rsid w:val="00176BE9"/>
    <w:rPr>
      <w:b/>
      <w:bCs/>
    </w:rPr>
  </w:style>
  <w:style w:type="paragraph" w:styleId="Subtitle">
    <w:name w:val="Subtitle"/>
    <w:basedOn w:val="Normal"/>
    <w:qFormat/>
    <w:rsid w:val="00176BE9"/>
    <w:pPr>
      <w:spacing w:after="60"/>
      <w:jc w:val="center"/>
      <w:outlineLvl w:val="1"/>
    </w:pPr>
    <w:rPr>
      <w:rFonts w:ascii="Arial" w:hAnsi="Arial" w:cs="Arial"/>
      <w:sz w:val="24"/>
      <w:szCs w:val="24"/>
    </w:rPr>
  </w:style>
  <w:style w:type="table" w:styleId="Table3Deffects1">
    <w:name w:val="Table 3D effects 1"/>
    <w:basedOn w:val="TableNormal"/>
    <w:semiHidden/>
    <w:rsid w:val="00176BE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BE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BE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BE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BE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76BE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BE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BE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76BE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BE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BE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BE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BE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76BE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76BE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76BE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BE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76BE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BE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BE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76BE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BE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BE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76BE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76BE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BE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BE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76BE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BE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176BE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BE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BE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eature">
    <w:name w:val="Feature"/>
    <w:basedOn w:val="Normal"/>
    <w:autoRedefine/>
    <w:rsid w:val="002A00BD"/>
    <w:rPr>
      <w:rFonts w:ascii="VictorsHand" w:hAnsi="VictorsHand"/>
      <w:sz w:val="32"/>
    </w:rPr>
  </w:style>
  <w:style w:type="paragraph" w:customStyle="1" w:styleId="Bullet2Last">
    <w:name w:val="Bullet 2 Last"/>
    <w:basedOn w:val="Bullet2"/>
    <w:rsid w:val="006027BE"/>
    <w:pPr>
      <w:tabs>
        <w:tab w:val="clear" w:pos="0"/>
        <w:tab w:val="num" w:pos="360"/>
      </w:tabs>
      <w:spacing w:after="120"/>
    </w:pPr>
  </w:style>
  <w:style w:type="paragraph" w:customStyle="1" w:styleId="Bullet3Last">
    <w:name w:val="Bullet 3 Last"/>
    <w:basedOn w:val="Bullet3"/>
    <w:rsid w:val="006027BE"/>
    <w:pPr>
      <w:numPr>
        <w:numId w:val="1"/>
      </w:numPr>
      <w:spacing w:after="120"/>
    </w:pPr>
  </w:style>
  <w:style w:type="paragraph" w:customStyle="1" w:styleId="FigureCaption">
    <w:name w:val="Figure Caption"/>
    <w:basedOn w:val="BodyText0"/>
    <w:rsid w:val="005E0AE2"/>
    <w:pPr>
      <w:jc w:val="center"/>
    </w:pPr>
    <w:rPr>
      <w:rFonts w:ascii="Times New Roman" w:hAnsi="Times New Roman"/>
      <w:sz w:val="18"/>
    </w:rPr>
  </w:style>
  <w:style w:type="paragraph" w:customStyle="1" w:styleId="ListNumberLast">
    <w:name w:val="List Number Last"/>
    <w:basedOn w:val="ListNumber"/>
    <w:link w:val="ListNumberLastChar"/>
    <w:rsid w:val="00187FEC"/>
  </w:style>
  <w:style w:type="character" w:customStyle="1" w:styleId="Heading1Char">
    <w:name w:val="Heading 1 Char"/>
    <w:link w:val="Heading1"/>
    <w:rsid w:val="005E0AE2"/>
    <w:rPr>
      <w:b/>
      <w:sz w:val="44"/>
      <w:lang w:val="en-US" w:eastAsia="en-US" w:bidi="ar-SA"/>
    </w:rPr>
  </w:style>
  <w:style w:type="character" w:customStyle="1" w:styleId="BodyTextChar">
    <w:name w:val="Body Text Char"/>
    <w:link w:val="BodyText0"/>
    <w:rsid w:val="005E0AE2"/>
    <w:rPr>
      <w:rFonts w:ascii="Verdana" w:hAnsi="Verdana"/>
      <w:lang w:val="en-US" w:eastAsia="en-US" w:bidi="ar-SA"/>
    </w:rPr>
  </w:style>
  <w:style w:type="character" w:customStyle="1" w:styleId="ListNumberChar">
    <w:name w:val="List Number Char"/>
    <w:link w:val="ListNumber"/>
    <w:rsid w:val="00187FEC"/>
    <w:rPr>
      <w:rFonts w:ascii="Corbel" w:hAnsi="Corbel"/>
      <w:sz w:val="22"/>
      <w:szCs w:val="22"/>
      <w:lang w:val="en-US" w:eastAsia="en-US"/>
    </w:rPr>
  </w:style>
  <w:style w:type="character" w:customStyle="1" w:styleId="ListNumberLastChar">
    <w:name w:val="List Number Last Char"/>
    <w:basedOn w:val="ListNumberChar"/>
    <w:link w:val="ListNumberLast"/>
    <w:rsid w:val="00187FEC"/>
    <w:rPr>
      <w:rFonts w:ascii="Corbel" w:hAnsi="Corbel"/>
      <w:sz w:val="22"/>
      <w:szCs w:val="22"/>
      <w:lang w:val="en-US" w:eastAsia="en-US"/>
    </w:rPr>
  </w:style>
  <w:style w:type="character" w:customStyle="1" w:styleId="Instructions">
    <w:name w:val="Instructions"/>
    <w:rsid w:val="007108A9"/>
    <w:rPr>
      <w:rFonts w:ascii="Verdana" w:hAnsi="Verdana"/>
      <w:i/>
      <w:iCs/>
      <w:color w:val="0000FF"/>
      <w:sz w:val="20"/>
    </w:rPr>
  </w:style>
  <w:style w:type="paragraph" w:customStyle="1" w:styleId="TableHeader">
    <w:name w:val="Table Header"/>
    <w:rsid w:val="00970819"/>
    <w:pPr>
      <w:widowControl w:val="0"/>
      <w:spacing w:before="60" w:after="60"/>
    </w:pPr>
    <w:rPr>
      <w:b/>
      <w:sz w:val="24"/>
      <w:lang w:val="en-US" w:eastAsia="en-US"/>
    </w:rPr>
  </w:style>
  <w:style w:type="paragraph" w:styleId="BalloonText">
    <w:name w:val="Balloon Text"/>
    <w:basedOn w:val="Normal"/>
    <w:semiHidden/>
    <w:rsid w:val="002F5C89"/>
    <w:rPr>
      <w:rFonts w:ascii="Tahoma" w:hAnsi="Tahoma" w:cs="Tahoma"/>
      <w:sz w:val="16"/>
      <w:szCs w:val="16"/>
    </w:rPr>
  </w:style>
  <w:style w:type="paragraph" w:styleId="ListParagraph">
    <w:name w:val="List Paragraph"/>
    <w:basedOn w:val="Normal"/>
    <w:uiPriority w:val="34"/>
    <w:qFormat/>
    <w:rsid w:val="0040728B"/>
    <w:pPr>
      <w:ind w:left="708"/>
    </w:pPr>
  </w:style>
  <w:style w:type="character" w:customStyle="1" w:styleId="FooterChar">
    <w:name w:val="Footer Char"/>
    <w:link w:val="Footer"/>
    <w:uiPriority w:val="99"/>
    <w:rsid w:val="00B14796"/>
    <w:rPr>
      <w:rFonts w:ascii="Verdana" w:hAnsi="Verdana"/>
      <w:snapToGrid w:val="0"/>
      <w:sz w:val="16"/>
      <w:szCs w:val="22"/>
      <w:lang w:eastAsia="en-US"/>
    </w:rPr>
  </w:style>
  <w:style w:type="table" w:styleId="LightList-Accent3">
    <w:name w:val="Light List Accent 3"/>
    <w:basedOn w:val="TableNormal"/>
    <w:uiPriority w:val="61"/>
    <w:rsid w:val="006060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606062"/>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60606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character" w:styleId="PlaceholderText">
    <w:name w:val="Placeholder Text"/>
    <w:basedOn w:val="DefaultParagraphFont"/>
    <w:uiPriority w:val="99"/>
    <w:semiHidden/>
    <w:rsid w:val="001F66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10195">
      <w:bodyDiv w:val="1"/>
      <w:marLeft w:val="0"/>
      <w:marRight w:val="0"/>
      <w:marTop w:val="0"/>
      <w:marBottom w:val="0"/>
      <w:divBdr>
        <w:top w:val="none" w:sz="0" w:space="0" w:color="auto"/>
        <w:left w:val="none" w:sz="0" w:space="0" w:color="auto"/>
        <w:bottom w:val="none" w:sz="0" w:space="0" w:color="auto"/>
        <w:right w:val="none" w:sz="0" w:space="0" w:color="auto"/>
      </w:divBdr>
    </w:div>
    <w:div w:id="62024277">
      <w:bodyDiv w:val="1"/>
      <w:marLeft w:val="0"/>
      <w:marRight w:val="0"/>
      <w:marTop w:val="0"/>
      <w:marBottom w:val="0"/>
      <w:divBdr>
        <w:top w:val="none" w:sz="0" w:space="0" w:color="auto"/>
        <w:left w:val="none" w:sz="0" w:space="0" w:color="auto"/>
        <w:bottom w:val="none" w:sz="0" w:space="0" w:color="auto"/>
        <w:right w:val="none" w:sz="0" w:space="0" w:color="auto"/>
      </w:divBdr>
    </w:div>
    <w:div w:id="126896937">
      <w:bodyDiv w:val="1"/>
      <w:marLeft w:val="0"/>
      <w:marRight w:val="0"/>
      <w:marTop w:val="0"/>
      <w:marBottom w:val="0"/>
      <w:divBdr>
        <w:top w:val="none" w:sz="0" w:space="0" w:color="auto"/>
        <w:left w:val="none" w:sz="0" w:space="0" w:color="auto"/>
        <w:bottom w:val="none" w:sz="0" w:space="0" w:color="auto"/>
        <w:right w:val="none" w:sz="0" w:space="0" w:color="auto"/>
      </w:divBdr>
    </w:div>
    <w:div w:id="155270611">
      <w:bodyDiv w:val="1"/>
      <w:marLeft w:val="0"/>
      <w:marRight w:val="0"/>
      <w:marTop w:val="0"/>
      <w:marBottom w:val="0"/>
      <w:divBdr>
        <w:top w:val="none" w:sz="0" w:space="0" w:color="auto"/>
        <w:left w:val="none" w:sz="0" w:space="0" w:color="auto"/>
        <w:bottom w:val="none" w:sz="0" w:space="0" w:color="auto"/>
        <w:right w:val="none" w:sz="0" w:space="0" w:color="auto"/>
      </w:divBdr>
    </w:div>
    <w:div w:id="209265447">
      <w:bodyDiv w:val="1"/>
      <w:marLeft w:val="0"/>
      <w:marRight w:val="0"/>
      <w:marTop w:val="0"/>
      <w:marBottom w:val="0"/>
      <w:divBdr>
        <w:top w:val="none" w:sz="0" w:space="0" w:color="auto"/>
        <w:left w:val="none" w:sz="0" w:space="0" w:color="auto"/>
        <w:bottom w:val="none" w:sz="0" w:space="0" w:color="auto"/>
        <w:right w:val="none" w:sz="0" w:space="0" w:color="auto"/>
      </w:divBdr>
    </w:div>
    <w:div w:id="240600076">
      <w:bodyDiv w:val="1"/>
      <w:marLeft w:val="0"/>
      <w:marRight w:val="0"/>
      <w:marTop w:val="0"/>
      <w:marBottom w:val="0"/>
      <w:divBdr>
        <w:top w:val="none" w:sz="0" w:space="0" w:color="auto"/>
        <w:left w:val="none" w:sz="0" w:space="0" w:color="auto"/>
        <w:bottom w:val="none" w:sz="0" w:space="0" w:color="auto"/>
        <w:right w:val="none" w:sz="0" w:space="0" w:color="auto"/>
      </w:divBdr>
    </w:div>
    <w:div w:id="288629346">
      <w:bodyDiv w:val="1"/>
      <w:marLeft w:val="0"/>
      <w:marRight w:val="0"/>
      <w:marTop w:val="0"/>
      <w:marBottom w:val="0"/>
      <w:divBdr>
        <w:top w:val="none" w:sz="0" w:space="0" w:color="auto"/>
        <w:left w:val="none" w:sz="0" w:space="0" w:color="auto"/>
        <w:bottom w:val="none" w:sz="0" w:space="0" w:color="auto"/>
        <w:right w:val="none" w:sz="0" w:space="0" w:color="auto"/>
      </w:divBdr>
      <w:divsChild>
        <w:div w:id="1320109533">
          <w:marLeft w:val="0"/>
          <w:marRight w:val="0"/>
          <w:marTop w:val="168"/>
          <w:marBottom w:val="0"/>
          <w:divBdr>
            <w:top w:val="none" w:sz="0" w:space="0" w:color="auto"/>
            <w:left w:val="none" w:sz="0" w:space="0" w:color="auto"/>
            <w:bottom w:val="none" w:sz="0" w:space="0" w:color="auto"/>
            <w:right w:val="none" w:sz="0" w:space="0" w:color="auto"/>
          </w:divBdr>
        </w:div>
        <w:div w:id="1444039292">
          <w:marLeft w:val="994"/>
          <w:marRight w:val="0"/>
          <w:marTop w:val="60"/>
          <w:marBottom w:val="0"/>
          <w:divBdr>
            <w:top w:val="none" w:sz="0" w:space="0" w:color="auto"/>
            <w:left w:val="none" w:sz="0" w:space="0" w:color="auto"/>
            <w:bottom w:val="none" w:sz="0" w:space="0" w:color="auto"/>
            <w:right w:val="none" w:sz="0" w:space="0" w:color="auto"/>
          </w:divBdr>
        </w:div>
        <w:div w:id="1458984935">
          <w:marLeft w:val="994"/>
          <w:marRight w:val="0"/>
          <w:marTop w:val="60"/>
          <w:marBottom w:val="0"/>
          <w:divBdr>
            <w:top w:val="none" w:sz="0" w:space="0" w:color="auto"/>
            <w:left w:val="none" w:sz="0" w:space="0" w:color="auto"/>
            <w:bottom w:val="none" w:sz="0" w:space="0" w:color="auto"/>
            <w:right w:val="none" w:sz="0" w:space="0" w:color="auto"/>
          </w:divBdr>
        </w:div>
        <w:div w:id="1493790256">
          <w:marLeft w:val="994"/>
          <w:marRight w:val="0"/>
          <w:marTop w:val="60"/>
          <w:marBottom w:val="0"/>
          <w:divBdr>
            <w:top w:val="none" w:sz="0" w:space="0" w:color="auto"/>
            <w:left w:val="none" w:sz="0" w:space="0" w:color="auto"/>
            <w:bottom w:val="none" w:sz="0" w:space="0" w:color="auto"/>
            <w:right w:val="none" w:sz="0" w:space="0" w:color="auto"/>
          </w:divBdr>
        </w:div>
        <w:div w:id="1675916068">
          <w:marLeft w:val="994"/>
          <w:marRight w:val="0"/>
          <w:marTop w:val="60"/>
          <w:marBottom w:val="0"/>
          <w:divBdr>
            <w:top w:val="none" w:sz="0" w:space="0" w:color="auto"/>
            <w:left w:val="none" w:sz="0" w:space="0" w:color="auto"/>
            <w:bottom w:val="none" w:sz="0" w:space="0" w:color="auto"/>
            <w:right w:val="none" w:sz="0" w:space="0" w:color="auto"/>
          </w:divBdr>
        </w:div>
      </w:divsChild>
    </w:div>
    <w:div w:id="293021977">
      <w:bodyDiv w:val="1"/>
      <w:marLeft w:val="0"/>
      <w:marRight w:val="0"/>
      <w:marTop w:val="0"/>
      <w:marBottom w:val="0"/>
      <w:divBdr>
        <w:top w:val="none" w:sz="0" w:space="0" w:color="auto"/>
        <w:left w:val="none" w:sz="0" w:space="0" w:color="auto"/>
        <w:bottom w:val="none" w:sz="0" w:space="0" w:color="auto"/>
        <w:right w:val="none" w:sz="0" w:space="0" w:color="auto"/>
      </w:divBdr>
    </w:div>
    <w:div w:id="348260622">
      <w:bodyDiv w:val="1"/>
      <w:marLeft w:val="0"/>
      <w:marRight w:val="0"/>
      <w:marTop w:val="0"/>
      <w:marBottom w:val="0"/>
      <w:divBdr>
        <w:top w:val="none" w:sz="0" w:space="0" w:color="auto"/>
        <w:left w:val="none" w:sz="0" w:space="0" w:color="auto"/>
        <w:bottom w:val="none" w:sz="0" w:space="0" w:color="auto"/>
        <w:right w:val="none" w:sz="0" w:space="0" w:color="auto"/>
      </w:divBdr>
    </w:div>
    <w:div w:id="416439101">
      <w:bodyDiv w:val="1"/>
      <w:marLeft w:val="0"/>
      <w:marRight w:val="0"/>
      <w:marTop w:val="0"/>
      <w:marBottom w:val="0"/>
      <w:divBdr>
        <w:top w:val="none" w:sz="0" w:space="0" w:color="auto"/>
        <w:left w:val="none" w:sz="0" w:space="0" w:color="auto"/>
        <w:bottom w:val="none" w:sz="0" w:space="0" w:color="auto"/>
        <w:right w:val="none" w:sz="0" w:space="0" w:color="auto"/>
      </w:divBdr>
    </w:div>
    <w:div w:id="426848663">
      <w:bodyDiv w:val="1"/>
      <w:marLeft w:val="0"/>
      <w:marRight w:val="0"/>
      <w:marTop w:val="0"/>
      <w:marBottom w:val="0"/>
      <w:divBdr>
        <w:top w:val="none" w:sz="0" w:space="0" w:color="auto"/>
        <w:left w:val="none" w:sz="0" w:space="0" w:color="auto"/>
        <w:bottom w:val="none" w:sz="0" w:space="0" w:color="auto"/>
        <w:right w:val="none" w:sz="0" w:space="0" w:color="auto"/>
      </w:divBdr>
    </w:div>
    <w:div w:id="550119396">
      <w:bodyDiv w:val="1"/>
      <w:marLeft w:val="0"/>
      <w:marRight w:val="0"/>
      <w:marTop w:val="0"/>
      <w:marBottom w:val="0"/>
      <w:divBdr>
        <w:top w:val="none" w:sz="0" w:space="0" w:color="auto"/>
        <w:left w:val="none" w:sz="0" w:space="0" w:color="auto"/>
        <w:bottom w:val="none" w:sz="0" w:space="0" w:color="auto"/>
        <w:right w:val="none" w:sz="0" w:space="0" w:color="auto"/>
      </w:divBdr>
    </w:div>
    <w:div w:id="613093806">
      <w:bodyDiv w:val="1"/>
      <w:marLeft w:val="0"/>
      <w:marRight w:val="0"/>
      <w:marTop w:val="0"/>
      <w:marBottom w:val="0"/>
      <w:divBdr>
        <w:top w:val="none" w:sz="0" w:space="0" w:color="auto"/>
        <w:left w:val="none" w:sz="0" w:space="0" w:color="auto"/>
        <w:bottom w:val="none" w:sz="0" w:space="0" w:color="auto"/>
        <w:right w:val="none" w:sz="0" w:space="0" w:color="auto"/>
      </w:divBdr>
    </w:div>
    <w:div w:id="681590896">
      <w:bodyDiv w:val="1"/>
      <w:marLeft w:val="0"/>
      <w:marRight w:val="0"/>
      <w:marTop w:val="0"/>
      <w:marBottom w:val="0"/>
      <w:divBdr>
        <w:top w:val="none" w:sz="0" w:space="0" w:color="auto"/>
        <w:left w:val="none" w:sz="0" w:space="0" w:color="auto"/>
        <w:bottom w:val="none" w:sz="0" w:space="0" w:color="auto"/>
        <w:right w:val="none" w:sz="0" w:space="0" w:color="auto"/>
      </w:divBdr>
    </w:div>
    <w:div w:id="692995839">
      <w:bodyDiv w:val="1"/>
      <w:marLeft w:val="0"/>
      <w:marRight w:val="0"/>
      <w:marTop w:val="0"/>
      <w:marBottom w:val="0"/>
      <w:divBdr>
        <w:top w:val="none" w:sz="0" w:space="0" w:color="auto"/>
        <w:left w:val="none" w:sz="0" w:space="0" w:color="auto"/>
        <w:bottom w:val="none" w:sz="0" w:space="0" w:color="auto"/>
        <w:right w:val="none" w:sz="0" w:space="0" w:color="auto"/>
      </w:divBdr>
    </w:div>
    <w:div w:id="721713890">
      <w:bodyDiv w:val="1"/>
      <w:marLeft w:val="0"/>
      <w:marRight w:val="0"/>
      <w:marTop w:val="0"/>
      <w:marBottom w:val="0"/>
      <w:divBdr>
        <w:top w:val="none" w:sz="0" w:space="0" w:color="auto"/>
        <w:left w:val="none" w:sz="0" w:space="0" w:color="auto"/>
        <w:bottom w:val="none" w:sz="0" w:space="0" w:color="auto"/>
        <w:right w:val="none" w:sz="0" w:space="0" w:color="auto"/>
      </w:divBdr>
    </w:div>
    <w:div w:id="723065469">
      <w:bodyDiv w:val="1"/>
      <w:marLeft w:val="0"/>
      <w:marRight w:val="0"/>
      <w:marTop w:val="0"/>
      <w:marBottom w:val="0"/>
      <w:divBdr>
        <w:top w:val="none" w:sz="0" w:space="0" w:color="auto"/>
        <w:left w:val="none" w:sz="0" w:space="0" w:color="auto"/>
        <w:bottom w:val="none" w:sz="0" w:space="0" w:color="auto"/>
        <w:right w:val="none" w:sz="0" w:space="0" w:color="auto"/>
      </w:divBdr>
    </w:div>
    <w:div w:id="776096006">
      <w:bodyDiv w:val="1"/>
      <w:marLeft w:val="0"/>
      <w:marRight w:val="0"/>
      <w:marTop w:val="0"/>
      <w:marBottom w:val="0"/>
      <w:divBdr>
        <w:top w:val="none" w:sz="0" w:space="0" w:color="auto"/>
        <w:left w:val="none" w:sz="0" w:space="0" w:color="auto"/>
        <w:bottom w:val="none" w:sz="0" w:space="0" w:color="auto"/>
        <w:right w:val="none" w:sz="0" w:space="0" w:color="auto"/>
      </w:divBdr>
    </w:div>
    <w:div w:id="857278857">
      <w:bodyDiv w:val="1"/>
      <w:marLeft w:val="0"/>
      <w:marRight w:val="0"/>
      <w:marTop w:val="0"/>
      <w:marBottom w:val="0"/>
      <w:divBdr>
        <w:top w:val="none" w:sz="0" w:space="0" w:color="auto"/>
        <w:left w:val="none" w:sz="0" w:space="0" w:color="auto"/>
        <w:bottom w:val="none" w:sz="0" w:space="0" w:color="auto"/>
        <w:right w:val="none" w:sz="0" w:space="0" w:color="auto"/>
      </w:divBdr>
    </w:div>
    <w:div w:id="877088799">
      <w:bodyDiv w:val="1"/>
      <w:marLeft w:val="0"/>
      <w:marRight w:val="0"/>
      <w:marTop w:val="0"/>
      <w:marBottom w:val="0"/>
      <w:divBdr>
        <w:top w:val="none" w:sz="0" w:space="0" w:color="auto"/>
        <w:left w:val="none" w:sz="0" w:space="0" w:color="auto"/>
        <w:bottom w:val="none" w:sz="0" w:space="0" w:color="auto"/>
        <w:right w:val="none" w:sz="0" w:space="0" w:color="auto"/>
      </w:divBdr>
      <w:divsChild>
        <w:div w:id="253174804">
          <w:marLeft w:val="0"/>
          <w:marRight w:val="0"/>
          <w:marTop w:val="0"/>
          <w:marBottom w:val="0"/>
          <w:divBdr>
            <w:top w:val="none" w:sz="0" w:space="0" w:color="auto"/>
            <w:left w:val="none" w:sz="0" w:space="0" w:color="auto"/>
            <w:bottom w:val="none" w:sz="0" w:space="0" w:color="auto"/>
            <w:right w:val="none" w:sz="0" w:space="0" w:color="auto"/>
          </w:divBdr>
          <w:divsChild>
            <w:div w:id="21315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0060">
      <w:bodyDiv w:val="1"/>
      <w:marLeft w:val="0"/>
      <w:marRight w:val="0"/>
      <w:marTop w:val="0"/>
      <w:marBottom w:val="0"/>
      <w:divBdr>
        <w:top w:val="none" w:sz="0" w:space="0" w:color="auto"/>
        <w:left w:val="none" w:sz="0" w:space="0" w:color="auto"/>
        <w:bottom w:val="none" w:sz="0" w:space="0" w:color="auto"/>
        <w:right w:val="none" w:sz="0" w:space="0" w:color="auto"/>
      </w:divBdr>
    </w:div>
    <w:div w:id="1067264356">
      <w:bodyDiv w:val="1"/>
      <w:marLeft w:val="0"/>
      <w:marRight w:val="0"/>
      <w:marTop w:val="0"/>
      <w:marBottom w:val="0"/>
      <w:divBdr>
        <w:top w:val="none" w:sz="0" w:space="0" w:color="auto"/>
        <w:left w:val="none" w:sz="0" w:space="0" w:color="auto"/>
        <w:bottom w:val="none" w:sz="0" w:space="0" w:color="auto"/>
        <w:right w:val="none" w:sz="0" w:space="0" w:color="auto"/>
      </w:divBdr>
    </w:div>
    <w:div w:id="1072000767">
      <w:bodyDiv w:val="1"/>
      <w:marLeft w:val="0"/>
      <w:marRight w:val="0"/>
      <w:marTop w:val="0"/>
      <w:marBottom w:val="0"/>
      <w:divBdr>
        <w:top w:val="none" w:sz="0" w:space="0" w:color="auto"/>
        <w:left w:val="none" w:sz="0" w:space="0" w:color="auto"/>
        <w:bottom w:val="none" w:sz="0" w:space="0" w:color="auto"/>
        <w:right w:val="none" w:sz="0" w:space="0" w:color="auto"/>
      </w:divBdr>
    </w:div>
    <w:div w:id="1159616649">
      <w:bodyDiv w:val="1"/>
      <w:marLeft w:val="0"/>
      <w:marRight w:val="0"/>
      <w:marTop w:val="0"/>
      <w:marBottom w:val="0"/>
      <w:divBdr>
        <w:top w:val="none" w:sz="0" w:space="0" w:color="auto"/>
        <w:left w:val="none" w:sz="0" w:space="0" w:color="auto"/>
        <w:bottom w:val="none" w:sz="0" w:space="0" w:color="auto"/>
        <w:right w:val="none" w:sz="0" w:space="0" w:color="auto"/>
      </w:divBdr>
    </w:div>
    <w:div w:id="1196112916">
      <w:bodyDiv w:val="1"/>
      <w:marLeft w:val="0"/>
      <w:marRight w:val="0"/>
      <w:marTop w:val="0"/>
      <w:marBottom w:val="0"/>
      <w:divBdr>
        <w:top w:val="none" w:sz="0" w:space="0" w:color="auto"/>
        <w:left w:val="none" w:sz="0" w:space="0" w:color="auto"/>
        <w:bottom w:val="none" w:sz="0" w:space="0" w:color="auto"/>
        <w:right w:val="none" w:sz="0" w:space="0" w:color="auto"/>
      </w:divBdr>
    </w:div>
    <w:div w:id="1221090829">
      <w:bodyDiv w:val="1"/>
      <w:marLeft w:val="0"/>
      <w:marRight w:val="0"/>
      <w:marTop w:val="0"/>
      <w:marBottom w:val="0"/>
      <w:divBdr>
        <w:top w:val="none" w:sz="0" w:space="0" w:color="auto"/>
        <w:left w:val="none" w:sz="0" w:space="0" w:color="auto"/>
        <w:bottom w:val="none" w:sz="0" w:space="0" w:color="auto"/>
        <w:right w:val="none" w:sz="0" w:space="0" w:color="auto"/>
      </w:divBdr>
    </w:div>
    <w:div w:id="1264336651">
      <w:bodyDiv w:val="1"/>
      <w:marLeft w:val="0"/>
      <w:marRight w:val="0"/>
      <w:marTop w:val="0"/>
      <w:marBottom w:val="0"/>
      <w:divBdr>
        <w:top w:val="none" w:sz="0" w:space="0" w:color="auto"/>
        <w:left w:val="none" w:sz="0" w:space="0" w:color="auto"/>
        <w:bottom w:val="none" w:sz="0" w:space="0" w:color="auto"/>
        <w:right w:val="none" w:sz="0" w:space="0" w:color="auto"/>
      </w:divBdr>
    </w:div>
    <w:div w:id="1271015801">
      <w:bodyDiv w:val="1"/>
      <w:marLeft w:val="0"/>
      <w:marRight w:val="0"/>
      <w:marTop w:val="0"/>
      <w:marBottom w:val="0"/>
      <w:divBdr>
        <w:top w:val="none" w:sz="0" w:space="0" w:color="auto"/>
        <w:left w:val="none" w:sz="0" w:space="0" w:color="auto"/>
        <w:bottom w:val="none" w:sz="0" w:space="0" w:color="auto"/>
        <w:right w:val="none" w:sz="0" w:space="0" w:color="auto"/>
      </w:divBdr>
    </w:div>
    <w:div w:id="1333681153">
      <w:bodyDiv w:val="1"/>
      <w:marLeft w:val="0"/>
      <w:marRight w:val="0"/>
      <w:marTop w:val="0"/>
      <w:marBottom w:val="0"/>
      <w:divBdr>
        <w:top w:val="none" w:sz="0" w:space="0" w:color="auto"/>
        <w:left w:val="none" w:sz="0" w:space="0" w:color="auto"/>
        <w:bottom w:val="none" w:sz="0" w:space="0" w:color="auto"/>
        <w:right w:val="none" w:sz="0" w:space="0" w:color="auto"/>
      </w:divBdr>
    </w:div>
    <w:div w:id="1359116449">
      <w:bodyDiv w:val="1"/>
      <w:marLeft w:val="0"/>
      <w:marRight w:val="0"/>
      <w:marTop w:val="0"/>
      <w:marBottom w:val="0"/>
      <w:divBdr>
        <w:top w:val="none" w:sz="0" w:space="0" w:color="auto"/>
        <w:left w:val="none" w:sz="0" w:space="0" w:color="auto"/>
        <w:bottom w:val="none" w:sz="0" w:space="0" w:color="auto"/>
        <w:right w:val="none" w:sz="0" w:space="0" w:color="auto"/>
      </w:divBdr>
    </w:div>
    <w:div w:id="1530072740">
      <w:bodyDiv w:val="1"/>
      <w:marLeft w:val="0"/>
      <w:marRight w:val="0"/>
      <w:marTop w:val="0"/>
      <w:marBottom w:val="0"/>
      <w:divBdr>
        <w:top w:val="none" w:sz="0" w:space="0" w:color="auto"/>
        <w:left w:val="none" w:sz="0" w:space="0" w:color="auto"/>
        <w:bottom w:val="none" w:sz="0" w:space="0" w:color="auto"/>
        <w:right w:val="none" w:sz="0" w:space="0" w:color="auto"/>
      </w:divBdr>
      <w:divsChild>
        <w:div w:id="788280236">
          <w:marLeft w:val="0"/>
          <w:marRight w:val="0"/>
          <w:marTop w:val="0"/>
          <w:marBottom w:val="0"/>
          <w:divBdr>
            <w:top w:val="none" w:sz="0" w:space="0" w:color="auto"/>
            <w:left w:val="none" w:sz="0" w:space="0" w:color="auto"/>
            <w:bottom w:val="none" w:sz="0" w:space="0" w:color="auto"/>
            <w:right w:val="none" w:sz="0" w:space="0" w:color="auto"/>
          </w:divBdr>
          <w:divsChild>
            <w:div w:id="2148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376">
      <w:bodyDiv w:val="1"/>
      <w:marLeft w:val="0"/>
      <w:marRight w:val="0"/>
      <w:marTop w:val="0"/>
      <w:marBottom w:val="0"/>
      <w:divBdr>
        <w:top w:val="none" w:sz="0" w:space="0" w:color="auto"/>
        <w:left w:val="none" w:sz="0" w:space="0" w:color="auto"/>
        <w:bottom w:val="none" w:sz="0" w:space="0" w:color="auto"/>
        <w:right w:val="none" w:sz="0" w:space="0" w:color="auto"/>
      </w:divBdr>
      <w:divsChild>
        <w:div w:id="128668906">
          <w:marLeft w:val="994"/>
          <w:marRight w:val="0"/>
          <w:marTop w:val="60"/>
          <w:marBottom w:val="0"/>
          <w:divBdr>
            <w:top w:val="none" w:sz="0" w:space="0" w:color="auto"/>
            <w:left w:val="none" w:sz="0" w:space="0" w:color="auto"/>
            <w:bottom w:val="none" w:sz="0" w:space="0" w:color="auto"/>
            <w:right w:val="none" w:sz="0" w:space="0" w:color="auto"/>
          </w:divBdr>
        </w:div>
        <w:div w:id="277487867">
          <w:marLeft w:val="1714"/>
          <w:marRight w:val="0"/>
          <w:marTop w:val="0"/>
          <w:marBottom w:val="0"/>
          <w:divBdr>
            <w:top w:val="none" w:sz="0" w:space="0" w:color="auto"/>
            <w:left w:val="none" w:sz="0" w:space="0" w:color="auto"/>
            <w:bottom w:val="none" w:sz="0" w:space="0" w:color="auto"/>
            <w:right w:val="none" w:sz="0" w:space="0" w:color="auto"/>
          </w:divBdr>
        </w:div>
        <w:div w:id="349994748">
          <w:marLeft w:val="994"/>
          <w:marRight w:val="0"/>
          <w:marTop w:val="60"/>
          <w:marBottom w:val="0"/>
          <w:divBdr>
            <w:top w:val="none" w:sz="0" w:space="0" w:color="auto"/>
            <w:left w:val="none" w:sz="0" w:space="0" w:color="auto"/>
            <w:bottom w:val="none" w:sz="0" w:space="0" w:color="auto"/>
            <w:right w:val="none" w:sz="0" w:space="0" w:color="auto"/>
          </w:divBdr>
        </w:div>
        <w:div w:id="411439215">
          <w:marLeft w:val="994"/>
          <w:marRight w:val="0"/>
          <w:marTop w:val="60"/>
          <w:marBottom w:val="0"/>
          <w:divBdr>
            <w:top w:val="none" w:sz="0" w:space="0" w:color="auto"/>
            <w:left w:val="none" w:sz="0" w:space="0" w:color="auto"/>
            <w:bottom w:val="none" w:sz="0" w:space="0" w:color="auto"/>
            <w:right w:val="none" w:sz="0" w:space="0" w:color="auto"/>
          </w:divBdr>
        </w:div>
        <w:div w:id="742726905">
          <w:marLeft w:val="994"/>
          <w:marRight w:val="0"/>
          <w:marTop w:val="60"/>
          <w:marBottom w:val="0"/>
          <w:divBdr>
            <w:top w:val="none" w:sz="0" w:space="0" w:color="auto"/>
            <w:left w:val="none" w:sz="0" w:space="0" w:color="auto"/>
            <w:bottom w:val="none" w:sz="0" w:space="0" w:color="auto"/>
            <w:right w:val="none" w:sz="0" w:space="0" w:color="auto"/>
          </w:divBdr>
        </w:div>
        <w:div w:id="969170934">
          <w:marLeft w:val="994"/>
          <w:marRight w:val="0"/>
          <w:marTop w:val="60"/>
          <w:marBottom w:val="0"/>
          <w:divBdr>
            <w:top w:val="none" w:sz="0" w:space="0" w:color="auto"/>
            <w:left w:val="none" w:sz="0" w:space="0" w:color="auto"/>
            <w:bottom w:val="none" w:sz="0" w:space="0" w:color="auto"/>
            <w:right w:val="none" w:sz="0" w:space="0" w:color="auto"/>
          </w:divBdr>
        </w:div>
        <w:div w:id="1104885256">
          <w:marLeft w:val="1714"/>
          <w:marRight w:val="0"/>
          <w:marTop w:val="0"/>
          <w:marBottom w:val="0"/>
          <w:divBdr>
            <w:top w:val="none" w:sz="0" w:space="0" w:color="auto"/>
            <w:left w:val="none" w:sz="0" w:space="0" w:color="auto"/>
            <w:bottom w:val="none" w:sz="0" w:space="0" w:color="auto"/>
            <w:right w:val="none" w:sz="0" w:space="0" w:color="auto"/>
          </w:divBdr>
        </w:div>
        <w:div w:id="1120763344">
          <w:marLeft w:val="994"/>
          <w:marRight w:val="0"/>
          <w:marTop w:val="60"/>
          <w:marBottom w:val="0"/>
          <w:divBdr>
            <w:top w:val="none" w:sz="0" w:space="0" w:color="auto"/>
            <w:left w:val="none" w:sz="0" w:space="0" w:color="auto"/>
            <w:bottom w:val="none" w:sz="0" w:space="0" w:color="auto"/>
            <w:right w:val="none" w:sz="0" w:space="0" w:color="auto"/>
          </w:divBdr>
        </w:div>
        <w:div w:id="1149398404">
          <w:marLeft w:val="994"/>
          <w:marRight w:val="0"/>
          <w:marTop w:val="60"/>
          <w:marBottom w:val="0"/>
          <w:divBdr>
            <w:top w:val="none" w:sz="0" w:space="0" w:color="auto"/>
            <w:left w:val="none" w:sz="0" w:space="0" w:color="auto"/>
            <w:bottom w:val="none" w:sz="0" w:space="0" w:color="auto"/>
            <w:right w:val="none" w:sz="0" w:space="0" w:color="auto"/>
          </w:divBdr>
        </w:div>
        <w:div w:id="1163861772">
          <w:marLeft w:val="994"/>
          <w:marRight w:val="0"/>
          <w:marTop w:val="60"/>
          <w:marBottom w:val="0"/>
          <w:divBdr>
            <w:top w:val="none" w:sz="0" w:space="0" w:color="auto"/>
            <w:left w:val="none" w:sz="0" w:space="0" w:color="auto"/>
            <w:bottom w:val="none" w:sz="0" w:space="0" w:color="auto"/>
            <w:right w:val="none" w:sz="0" w:space="0" w:color="auto"/>
          </w:divBdr>
        </w:div>
        <w:div w:id="1548226927">
          <w:marLeft w:val="1714"/>
          <w:marRight w:val="0"/>
          <w:marTop w:val="0"/>
          <w:marBottom w:val="0"/>
          <w:divBdr>
            <w:top w:val="none" w:sz="0" w:space="0" w:color="auto"/>
            <w:left w:val="none" w:sz="0" w:space="0" w:color="auto"/>
            <w:bottom w:val="none" w:sz="0" w:space="0" w:color="auto"/>
            <w:right w:val="none" w:sz="0" w:space="0" w:color="auto"/>
          </w:divBdr>
        </w:div>
        <w:div w:id="1915771775">
          <w:marLeft w:val="994"/>
          <w:marRight w:val="0"/>
          <w:marTop w:val="60"/>
          <w:marBottom w:val="0"/>
          <w:divBdr>
            <w:top w:val="none" w:sz="0" w:space="0" w:color="auto"/>
            <w:left w:val="none" w:sz="0" w:space="0" w:color="auto"/>
            <w:bottom w:val="none" w:sz="0" w:space="0" w:color="auto"/>
            <w:right w:val="none" w:sz="0" w:space="0" w:color="auto"/>
          </w:divBdr>
        </w:div>
        <w:div w:id="2037189800">
          <w:marLeft w:val="1714"/>
          <w:marRight w:val="0"/>
          <w:marTop w:val="0"/>
          <w:marBottom w:val="0"/>
          <w:divBdr>
            <w:top w:val="none" w:sz="0" w:space="0" w:color="auto"/>
            <w:left w:val="none" w:sz="0" w:space="0" w:color="auto"/>
            <w:bottom w:val="none" w:sz="0" w:space="0" w:color="auto"/>
            <w:right w:val="none" w:sz="0" w:space="0" w:color="auto"/>
          </w:divBdr>
        </w:div>
      </w:divsChild>
    </w:div>
    <w:div w:id="1597834375">
      <w:bodyDiv w:val="1"/>
      <w:marLeft w:val="0"/>
      <w:marRight w:val="0"/>
      <w:marTop w:val="0"/>
      <w:marBottom w:val="0"/>
      <w:divBdr>
        <w:top w:val="none" w:sz="0" w:space="0" w:color="auto"/>
        <w:left w:val="none" w:sz="0" w:space="0" w:color="auto"/>
        <w:bottom w:val="none" w:sz="0" w:space="0" w:color="auto"/>
        <w:right w:val="none" w:sz="0" w:space="0" w:color="auto"/>
      </w:divBdr>
    </w:div>
    <w:div w:id="1629166099">
      <w:bodyDiv w:val="1"/>
      <w:marLeft w:val="0"/>
      <w:marRight w:val="0"/>
      <w:marTop w:val="0"/>
      <w:marBottom w:val="0"/>
      <w:divBdr>
        <w:top w:val="none" w:sz="0" w:space="0" w:color="auto"/>
        <w:left w:val="none" w:sz="0" w:space="0" w:color="auto"/>
        <w:bottom w:val="none" w:sz="0" w:space="0" w:color="auto"/>
        <w:right w:val="none" w:sz="0" w:space="0" w:color="auto"/>
      </w:divBdr>
    </w:div>
    <w:div w:id="1684550052">
      <w:bodyDiv w:val="1"/>
      <w:marLeft w:val="0"/>
      <w:marRight w:val="0"/>
      <w:marTop w:val="0"/>
      <w:marBottom w:val="0"/>
      <w:divBdr>
        <w:top w:val="none" w:sz="0" w:space="0" w:color="auto"/>
        <w:left w:val="none" w:sz="0" w:space="0" w:color="auto"/>
        <w:bottom w:val="none" w:sz="0" w:space="0" w:color="auto"/>
        <w:right w:val="none" w:sz="0" w:space="0" w:color="auto"/>
      </w:divBdr>
    </w:div>
    <w:div w:id="1708025599">
      <w:bodyDiv w:val="1"/>
      <w:marLeft w:val="0"/>
      <w:marRight w:val="0"/>
      <w:marTop w:val="0"/>
      <w:marBottom w:val="0"/>
      <w:divBdr>
        <w:top w:val="none" w:sz="0" w:space="0" w:color="auto"/>
        <w:left w:val="none" w:sz="0" w:space="0" w:color="auto"/>
        <w:bottom w:val="none" w:sz="0" w:space="0" w:color="auto"/>
        <w:right w:val="none" w:sz="0" w:space="0" w:color="auto"/>
      </w:divBdr>
    </w:div>
    <w:div w:id="1718553724">
      <w:bodyDiv w:val="1"/>
      <w:marLeft w:val="0"/>
      <w:marRight w:val="0"/>
      <w:marTop w:val="0"/>
      <w:marBottom w:val="0"/>
      <w:divBdr>
        <w:top w:val="none" w:sz="0" w:space="0" w:color="auto"/>
        <w:left w:val="none" w:sz="0" w:space="0" w:color="auto"/>
        <w:bottom w:val="none" w:sz="0" w:space="0" w:color="auto"/>
        <w:right w:val="none" w:sz="0" w:space="0" w:color="auto"/>
      </w:divBdr>
    </w:div>
    <w:div w:id="1761025931">
      <w:bodyDiv w:val="1"/>
      <w:marLeft w:val="0"/>
      <w:marRight w:val="0"/>
      <w:marTop w:val="0"/>
      <w:marBottom w:val="0"/>
      <w:divBdr>
        <w:top w:val="none" w:sz="0" w:space="0" w:color="auto"/>
        <w:left w:val="none" w:sz="0" w:space="0" w:color="auto"/>
        <w:bottom w:val="none" w:sz="0" w:space="0" w:color="auto"/>
        <w:right w:val="none" w:sz="0" w:space="0" w:color="auto"/>
      </w:divBdr>
    </w:div>
    <w:div w:id="1812213337">
      <w:bodyDiv w:val="1"/>
      <w:marLeft w:val="0"/>
      <w:marRight w:val="0"/>
      <w:marTop w:val="0"/>
      <w:marBottom w:val="0"/>
      <w:divBdr>
        <w:top w:val="none" w:sz="0" w:space="0" w:color="auto"/>
        <w:left w:val="none" w:sz="0" w:space="0" w:color="auto"/>
        <w:bottom w:val="none" w:sz="0" w:space="0" w:color="auto"/>
        <w:right w:val="none" w:sz="0" w:space="0" w:color="auto"/>
      </w:divBdr>
    </w:div>
    <w:div w:id="1868063726">
      <w:bodyDiv w:val="1"/>
      <w:marLeft w:val="0"/>
      <w:marRight w:val="0"/>
      <w:marTop w:val="0"/>
      <w:marBottom w:val="0"/>
      <w:divBdr>
        <w:top w:val="none" w:sz="0" w:space="0" w:color="auto"/>
        <w:left w:val="none" w:sz="0" w:space="0" w:color="auto"/>
        <w:bottom w:val="none" w:sz="0" w:space="0" w:color="auto"/>
        <w:right w:val="none" w:sz="0" w:space="0" w:color="auto"/>
      </w:divBdr>
    </w:div>
    <w:div w:id="1875576922">
      <w:bodyDiv w:val="1"/>
      <w:marLeft w:val="0"/>
      <w:marRight w:val="0"/>
      <w:marTop w:val="0"/>
      <w:marBottom w:val="0"/>
      <w:divBdr>
        <w:top w:val="none" w:sz="0" w:space="0" w:color="auto"/>
        <w:left w:val="none" w:sz="0" w:space="0" w:color="auto"/>
        <w:bottom w:val="none" w:sz="0" w:space="0" w:color="auto"/>
        <w:right w:val="none" w:sz="0" w:space="0" w:color="auto"/>
      </w:divBdr>
    </w:div>
    <w:div w:id="1926067071">
      <w:bodyDiv w:val="1"/>
      <w:marLeft w:val="0"/>
      <w:marRight w:val="0"/>
      <w:marTop w:val="0"/>
      <w:marBottom w:val="0"/>
      <w:divBdr>
        <w:top w:val="none" w:sz="0" w:space="0" w:color="auto"/>
        <w:left w:val="none" w:sz="0" w:space="0" w:color="auto"/>
        <w:bottom w:val="none" w:sz="0" w:space="0" w:color="auto"/>
        <w:right w:val="none" w:sz="0" w:space="0" w:color="auto"/>
      </w:divBdr>
    </w:div>
    <w:div w:id="1948081689">
      <w:bodyDiv w:val="1"/>
      <w:marLeft w:val="0"/>
      <w:marRight w:val="0"/>
      <w:marTop w:val="0"/>
      <w:marBottom w:val="0"/>
      <w:divBdr>
        <w:top w:val="none" w:sz="0" w:space="0" w:color="auto"/>
        <w:left w:val="none" w:sz="0" w:space="0" w:color="auto"/>
        <w:bottom w:val="none" w:sz="0" w:space="0" w:color="auto"/>
        <w:right w:val="none" w:sz="0" w:space="0" w:color="auto"/>
      </w:divBdr>
    </w:div>
    <w:div w:id="1995450473">
      <w:bodyDiv w:val="1"/>
      <w:marLeft w:val="0"/>
      <w:marRight w:val="0"/>
      <w:marTop w:val="0"/>
      <w:marBottom w:val="0"/>
      <w:divBdr>
        <w:top w:val="none" w:sz="0" w:space="0" w:color="auto"/>
        <w:left w:val="none" w:sz="0" w:space="0" w:color="auto"/>
        <w:bottom w:val="none" w:sz="0" w:space="0" w:color="auto"/>
        <w:right w:val="none" w:sz="0" w:space="0" w:color="auto"/>
      </w:divBdr>
    </w:div>
    <w:div w:id="2006594591">
      <w:bodyDiv w:val="1"/>
      <w:marLeft w:val="0"/>
      <w:marRight w:val="0"/>
      <w:marTop w:val="0"/>
      <w:marBottom w:val="0"/>
      <w:divBdr>
        <w:top w:val="none" w:sz="0" w:space="0" w:color="auto"/>
        <w:left w:val="none" w:sz="0" w:space="0" w:color="auto"/>
        <w:bottom w:val="none" w:sz="0" w:space="0" w:color="auto"/>
        <w:right w:val="none" w:sz="0" w:space="0" w:color="auto"/>
      </w:divBdr>
    </w:div>
    <w:div w:id="2089763068">
      <w:bodyDiv w:val="1"/>
      <w:marLeft w:val="0"/>
      <w:marRight w:val="0"/>
      <w:marTop w:val="0"/>
      <w:marBottom w:val="0"/>
      <w:divBdr>
        <w:top w:val="none" w:sz="0" w:space="0" w:color="auto"/>
        <w:left w:val="none" w:sz="0" w:space="0" w:color="auto"/>
        <w:bottom w:val="none" w:sz="0" w:space="0" w:color="auto"/>
        <w:right w:val="none" w:sz="0" w:space="0" w:color="auto"/>
      </w:divBdr>
    </w:div>
    <w:div w:id="2097507195">
      <w:bodyDiv w:val="1"/>
      <w:marLeft w:val="0"/>
      <w:marRight w:val="0"/>
      <w:marTop w:val="0"/>
      <w:marBottom w:val="0"/>
      <w:divBdr>
        <w:top w:val="none" w:sz="0" w:space="0" w:color="auto"/>
        <w:left w:val="none" w:sz="0" w:space="0" w:color="auto"/>
        <w:bottom w:val="none" w:sz="0" w:space="0" w:color="auto"/>
        <w:right w:val="none" w:sz="0" w:space="0" w:color="auto"/>
      </w:divBdr>
    </w:div>
    <w:div w:id="210529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gilbert.US\Desktop\DELOITTE%20REBRANDING\Final%20Templates_1121\Template_Word_p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C7383-3964-984D-AE0C-E9A0E8FAA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Settings\kgilbert.US\Desktop\DELOITTE REBRANDING\Final Templates_1121\Template_Word_pl.dot</Template>
  <TotalTime>68</TotalTime>
  <Pages>5</Pages>
  <Words>1725</Words>
  <Characters>9834</Characters>
  <Application>Microsoft Macintosh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plan de alcance</vt:lpstr>
    </vt:vector>
  </TitlesOfParts>
  <Company>Banco Galicia</Company>
  <LinksUpToDate>false</LinksUpToDate>
  <CharactersWithSpaces>11536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alcance</dc:title>
  <dc:creator>Deloitte - Laura Inés Cicchitti</dc:creator>
  <cp:lastModifiedBy>Gallo, Mauro</cp:lastModifiedBy>
  <cp:revision>6</cp:revision>
  <cp:lastPrinted>2016-04-20T18:04:00Z</cp:lastPrinted>
  <dcterms:created xsi:type="dcterms:W3CDTF">2016-07-19T16:22:00Z</dcterms:created>
  <dcterms:modified xsi:type="dcterms:W3CDTF">2016-07-20T14:08:00Z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Documento</vt:lpwstr>
  </property>
  <property fmtid="{D5CDD505-2E9C-101B-9397-08002B2CF9AE}" pid="3" name="_DCDateModified">
    <vt:lpwstr/>
  </property>
  <property fmtid="{D5CDD505-2E9C-101B-9397-08002B2CF9AE}" pid="4" name="-">
    <vt:lpwstr/>
  </property>
</Properties>
</file>